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8282" w14:textId="77777777" w:rsidR="006477ED" w:rsidRDefault="006477ED" w:rsidP="006477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6B374" wp14:editId="227F521E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80E8" w14:textId="77777777" w:rsidR="006477ED" w:rsidRDefault="006477ED" w:rsidP="00647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ELECTRICITY</w:t>
      </w:r>
    </w:p>
    <w:p w14:paraId="1EB9094B" w14:textId="77777777" w:rsidR="006477ED" w:rsidRDefault="006477ED" w:rsidP="006477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(3° Medio)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Valentina Espinoza</w:t>
      </w:r>
    </w:p>
    <w:p w14:paraId="3BA640E3" w14:textId="77777777" w:rsidR="006477ED" w:rsidRDefault="006477ED" w:rsidP="0064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May, 2020.</w:t>
      </w:r>
    </w:p>
    <w:p w14:paraId="7414189B" w14:textId="03E95F4E" w:rsidR="006477ED" w:rsidRDefault="006477ED" w:rsidP="006477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136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F7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6B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F7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6B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00F1D6" w14:textId="77777777" w:rsidR="00FB1D65" w:rsidRDefault="00FB1D65"/>
    <w:p w14:paraId="6DF08279" w14:textId="77777777" w:rsidR="005B2142" w:rsidRPr="00050024" w:rsidRDefault="005B21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024">
        <w:rPr>
          <w:rFonts w:ascii="Times New Roman" w:hAnsi="Times New Roman" w:cs="Times New Roman"/>
          <w:b/>
          <w:bCs/>
          <w:sz w:val="24"/>
          <w:szCs w:val="24"/>
        </w:rPr>
        <w:t>LIGHT BULB ANATOMY</w:t>
      </w:r>
    </w:p>
    <w:p w14:paraId="73F965BE" w14:textId="799B9F00" w:rsidR="005B2142" w:rsidRPr="00D35692" w:rsidRDefault="005B2142" w:rsidP="00D3569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Provide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labels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parts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incandescent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light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bulb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shown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below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using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0AF594" w14:textId="40D6C85C" w:rsidR="005B2142" w:rsidRPr="00050024" w:rsidRDefault="005B2142">
      <w:pPr>
        <w:rPr>
          <w:rFonts w:ascii="Times New Roman" w:hAnsi="Times New Roman" w:cs="Times New Roman"/>
          <w:sz w:val="24"/>
          <w:szCs w:val="24"/>
        </w:rPr>
      </w:pPr>
      <w:r w:rsidRPr="00050024">
        <w:rPr>
          <w:rFonts w:ascii="Times New Roman" w:hAnsi="Times New Roman" w:cs="Times New Roman"/>
          <w:sz w:val="24"/>
          <w:szCs w:val="24"/>
        </w:rPr>
        <w:t>B</w:t>
      </w:r>
      <w:r w:rsidRPr="00050024">
        <w:rPr>
          <w:rFonts w:ascii="Times New Roman" w:hAnsi="Times New Roman" w:cs="Times New Roman"/>
          <w:sz w:val="24"/>
          <w:szCs w:val="24"/>
        </w:rPr>
        <w:t>ase</w:t>
      </w:r>
    </w:p>
    <w:p w14:paraId="47A0D0D4" w14:textId="77777777" w:rsidR="005B2142" w:rsidRPr="00050024" w:rsidRDefault="005B21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024">
        <w:rPr>
          <w:rFonts w:ascii="Times New Roman" w:hAnsi="Times New Roman" w:cs="Times New Roman"/>
          <w:sz w:val="24"/>
          <w:szCs w:val="24"/>
        </w:rPr>
        <w:t>C</w:t>
      </w:r>
      <w:r w:rsidRPr="00050024">
        <w:rPr>
          <w:rFonts w:ascii="Times New Roman" w:hAnsi="Times New Roman" w:cs="Times New Roman"/>
          <w:sz w:val="24"/>
          <w:szCs w:val="24"/>
        </w:rPr>
        <w:t>ontact</w:t>
      </w:r>
      <w:proofErr w:type="spellEnd"/>
      <w:r w:rsidRPr="00050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FE3A9" w14:textId="77777777" w:rsidR="005B2142" w:rsidRPr="00050024" w:rsidRDefault="005B21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024">
        <w:rPr>
          <w:rFonts w:ascii="Times New Roman" w:hAnsi="Times New Roman" w:cs="Times New Roman"/>
          <w:sz w:val="24"/>
          <w:szCs w:val="24"/>
        </w:rPr>
        <w:t>G</w:t>
      </w:r>
      <w:r w:rsidRPr="00050024">
        <w:rPr>
          <w:rFonts w:ascii="Times New Roman" w:hAnsi="Times New Roman" w:cs="Times New Roman"/>
          <w:sz w:val="24"/>
          <w:szCs w:val="24"/>
        </w:rPr>
        <w:t>lass</w:t>
      </w:r>
      <w:proofErr w:type="spellEnd"/>
      <w:r w:rsidRPr="0005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24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50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E13EA" w14:textId="77777777" w:rsidR="005B2142" w:rsidRPr="00050024" w:rsidRDefault="005B21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024">
        <w:rPr>
          <w:rFonts w:ascii="Times New Roman" w:hAnsi="Times New Roman" w:cs="Times New Roman"/>
          <w:sz w:val="24"/>
          <w:szCs w:val="24"/>
        </w:rPr>
        <w:t>B</w:t>
      </w:r>
      <w:r w:rsidRPr="00050024">
        <w:rPr>
          <w:rFonts w:ascii="Times New Roman" w:hAnsi="Times New Roman" w:cs="Times New Roman"/>
          <w:sz w:val="24"/>
          <w:szCs w:val="24"/>
        </w:rPr>
        <w:t>ulb</w:t>
      </w:r>
      <w:proofErr w:type="spellEnd"/>
      <w:r w:rsidRPr="00050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FDA7F" w14:textId="77777777" w:rsidR="005B2142" w:rsidRPr="00050024" w:rsidRDefault="005B21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024">
        <w:rPr>
          <w:rFonts w:ascii="Times New Roman" w:hAnsi="Times New Roman" w:cs="Times New Roman"/>
          <w:sz w:val="24"/>
          <w:szCs w:val="24"/>
        </w:rPr>
        <w:t>F</w:t>
      </w:r>
      <w:r w:rsidRPr="00050024">
        <w:rPr>
          <w:rFonts w:ascii="Times New Roman" w:hAnsi="Times New Roman" w:cs="Times New Roman"/>
          <w:sz w:val="24"/>
          <w:szCs w:val="24"/>
        </w:rPr>
        <w:t>ilament</w:t>
      </w:r>
      <w:proofErr w:type="spellEnd"/>
      <w:r w:rsidRPr="00050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A7E94" w14:textId="1819F49F" w:rsidR="006477ED" w:rsidRDefault="005B21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024">
        <w:rPr>
          <w:rFonts w:ascii="Times New Roman" w:hAnsi="Times New Roman" w:cs="Times New Roman"/>
          <w:sz w:val="24"/>
          <w:szCs w:val="24"/>
        </w:rPr>
        <w:t>C</w:t>
      </w:r>
      <w:r w:rsidRPr="00050024">
        <w:rPr>
          <w:rFonts w:ascii="Times New Roman" w:hAnsi="Times New Roman" w:cs="Times New Roman"/>
          <w:sz w:val="24"/>
          <w:szCs w:val="24"/>
        </w:rPr>
        <w:t>onnecting</w:t>
      </w:r>
      <w:proofErr w:type="spellEnd"/>
      <w:r w:rsidRPr="000500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0024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05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024">
        <w:rPr>
          <w:rFonts w:ascii="Times New Roman" w:hAnsi="Times New Roman" w:cs="Times New Roman"/>
          <w:sz w:val="24"/>
          <w:szCs w:val="24"/>
        </w:rPr>
        <w:t>wires</w:t>
      </w:r>
      <w:proofErr w:type="spellEnd"/>
    </w:p>
    <w:p w14:paraId="36CA2C70" w14:textId="77777777" w:rsidR="007570B5" w:rsidRDefault="007570B5">
      <w:pPr>
        <w:rPr>
          <w:rFonts w:ascii="Times New Roman" w:hAnsi="Times New Roman" w:cs="Times New Roman"/>
          <w:sz w:val="24"/>
          <w:szCs w:val="24"/>
        </w:rPr>
      </w:pPr>
    </w:p>
    <w:p w14:paraId="346607AF" w14:textId="4941957F" w:rsidR="00050024" w:rsidRDefault="00050024">
      <w:pPr>
        <w:rPr>
          <w:rFonts w:ascii="Times New Roman" w:hAnsi="Times New Roman" w:cs="Times New Roman"/>
          <w:sz w:val="24"/>
          <w:szCs w:val="24"/>
        </w:rPr>
      </w:pPr>
    </w:p>
    <w:p w14:paraId="74110991" w14:textId="3FEBA5FC" w:rsidR="00050024" w:rsidRDefault="002C00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B2463" wp14:editId="60127DB6">
                <wp:simplePos x="0" y="0"/>
                <wp:positionH relativeFrom="column">
                  <wp:posOffset>1377314</wp:posOffset>
                </wp:positionH>
                <wp:positionV relativeFrom="paragraph">
                  <wp:posOffset>1927225</wp:posOffset>
                </wp:positionV>
                <wp:extent cx="2219325" cy="66675"/>
                <wp:effectExtent l="0" t="19050" r="85725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071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08.45pt;margin-top:151.75pt;width:174.7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76A03" wp14:editId="6C22C174">
                <wp:simplePos x="0" y="0"/>
                <wp:positionH relativeFrom="column">
                  <wp:posOffset>1586864</wp:posOffset>
                </wp:positionH>
                <wp:positionV relativeFrom="paragraph">
                  <wp:posOffset>927100</wp:posOffset>
                </wp:positionV>
                <wp:extent cx="2028825" cy="533400"/>
                <wp:effectExtent l="0" t="57150" r="0" b="190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182C6" id="Conector recto de flecha 6" o:spid="_x0000_s1026" type="#_x0000_t32" style="position:absolute;margin-left:124.95pt;margin-top:73pt;width:159.75pt;height:4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5F4CB" wp14:editId="05AEB6F2">
                <wp:simplePos x="0" y="0"/>
                <wp:positionH relativeFrom="column">
                  <wp:posOffset>2407920</wp:posOffset>
                </wp:positionH>
                <wp:positionV relativeFrom="paragraph">
                  <wp:posOffset>79375</wp:posOffset>
                </wp:positionV>
                <wp:extent cx="941070" cy="3114675"/>
                <wp:effectExtent l="0" t="0" r="49530" b="28575"/>
                <wp:wrapNone/>
                <wp:docPr id="5" name="Cerra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3114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12E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5" o:spid="_x0000_s1026" type="#_x0000_t88" style="position:absolute;margin-left:189.6pt;margin-top:6.25pt;width:74.1pt;height:24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" adj="544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DA91F" wp14:editId="685A3F42">
                <wp:simplePos x="0" y="0"/>
                <wp:positionH relativeFrom="column">
                  <wp:posOffset>1815465</wp:posOffset>
                </wp:positionH>
                <wp:positionV relativeFrom="paragraph">
                  <wp:posOffset>3098800</wp:posOffset>
                </wp:positionV>
                <wp:extent cx="152400" cy="695325"/>
                <wp:effectExtent l="0" t="0" r="38100" b="28575"/>
                <wp:wrapNone/>
                <wp:docPr id="4" name="Cerra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95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A41E8" id="Cerrar llave 4" o:spid="_x0000_s1026" type="#_x0000_t88" style="position:absolute;margin-left:142.95pt;margin-top:244pt;width:12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" adj="395" strokecolor="#4472c4 [3204]" strokeweight=".5pt">
                <v:stroke joinstyle="miter"/>
              </v:shape>
            </w:pict>
          </mc:Fallback>
        </mc:AlternateContent>
      </w:r>
      <w:r w:rsidR="000500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D230" wp14:editId="76A41771">
                <wp:simplePos x="0" y="0"/>
                <wp:positionH relativeFrom="column">
                  <wp:posOffset>1663065</wp:posOffset>
                </wp:positionH>
                <wp:positionV relativeFrom="paragraph">
                  <wp:posOffset>4010660</wp:posOffset>
                </wp:positionV>
                <wp:extent cx="1219200" cy="0"/>
                <wp:effectExtent l="0" t="76200" r="1905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2F3B0" id="Conector recto de flecha 3" o:spid="_x0000_s1026" type="#_x0000_t32" style="position:absolute;margin-left:130.95pt;margin-top:315.8pt;width:9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050024">
        <w:rPr>
          <w:noProof/>
        </w:rPr>
        <w:drawing>
          <wp:anchor distT="0" distB="0" distL="114300" distR="114300" simplePos="0" relativeHeight="251661312" behindDoc="1" locked="0" layoutInCell="1" allowOverlap="1" wp14:anchorId="1595B898" wp14:editId="6FECC05A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411730" cy="4007485"/>
            <wp:effectExtent l="0" t="0" r="7620" b="0"/>
            <wp:wrapNone/>
            <wp:docPr id="2" name="Imagen 2" descr="Lámpara incandescent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mpara incandescent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B7AC1" w14:textId="40B11F85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66131040" w14:textId="0463466A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6F90F7D8" w14:textId="2781012C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1B16B773" w14:textId="51886EAC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7A0AA9A7" w14:textId="061B5E76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630392D5" w14:textId="1B24D78A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6F6D7AA8" w14:textId="560781B5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7907CE33" w14:textId="3B7E6560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7B03EE9C" w14:textId="60E5D599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6C404365" w14:textId="78665A59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09A4EE77" w14:textId="175CEE86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6337535C" w14:textId="5C85D19A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14C6F157" w14:textId="2F255BC4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473E3AC8" w14:textId="3961D68F" w:rsidR="007570B5" w:rsidRP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797105DC" w14:textId="7FFAC7EC" w:rsid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52D4A471" w14:textId="42B558B2" w:rsidR="007570B5" w:rsidRDefault="007570B5" w:rsidP="007570B5">
      <w:pPr>
        <w:rPr>
          <w:rFonts w:ascii="Times New Roman" w:hAnsi="Times New Roman" w:cs="Times New Roman"/>
          <w:sz w:val="24"/>
          <w:szCs w:val="24"/>
        </w:rPr>
      </w:pPr>
    </w:p>
    <w:p w14:paraId="42186FBE" w14:textId="207C10AB" w:rsidR="007570B5" w:rsidRDefault="007570B5" w:rsidP="0075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8247F" w14:textId="31BCF4B4" w:rsidR="00206D08" w:rsidRDefault="00206D08" w:rsidP="0075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046BB1" w14:textId="79A43805" w:rsidR="00206D08" w:rsidRDefault="00206D08" w:rsidP="0075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6060A" w14:textId="6B499797" w:rsidR="00206D08" w:rsidRDefault="00206D08" w:rsidP="00757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96F2D" w14:textId="638FBD37" w:rsidR="00206D08" w:rsidRPr="00D35692" w:rsidRDefault="00206D08" w:rsidP="00D35692">
      <w:pPr>
        <w:pStyle w:val="Prrafodelista"/>
        <w:numPr>
          <w:ilvl w:val="0"/>
          <w:numId w:val="1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5692">
        <w:rPr>
          <w:rFonts w:ascii="Times New Roman" w:hAnsi="Times New Roman" w:cs="Times New Roman"/>
          <w:b/>
          <w:bCs/>
          <w:sz w:val="24"/>
          <w:szCs w:val="24"/>
        </w:rPr>
        <w:lastRenderedPageBreak/>
        <w:t>Vocabulary</w:t>
      </w:r>
      <w:proofErr w:type="spellEnd"/>
      <w:r w:rsidRPr="00D356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9B43AB" w14:textId="20F7C924" w:rsidR="00D35692" w:rsidRDefault="00D35692" w:rsidP="00206D08">
      <w:p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appropriate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place.</w:t>
      </w:r>
    </w:p>
    <w:p w14:paraId="5CEC3B86" w14:textId="067A8145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Producing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energy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through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charged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particles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24BDD6FC" w14:textId="107C9C97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Natural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magnetized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materials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are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used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as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magnets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5BF09865" w14:textId="77777777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To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pull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together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with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physical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force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2AE1CBD1" w14:textId="4F0DB549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To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move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or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force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back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or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away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28B126E2" w14:textId="2B1BEF3C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A metal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core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that's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soft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creates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very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strong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magnet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after a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current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passes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through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wire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is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coiled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around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it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5FF3E819" w14:textId="76636349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A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device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used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to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show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direction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contains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magnetized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pointer.</w:t>
      </w:r>
    </w:p>
    <w:p w14:paraId="44CAD34F" w14:textId="2B4A18DD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Flow</w:t>
      </w:r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of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electricity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through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wire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0B0A76D0" w14:textId="77777777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A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small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particle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carries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one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unit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of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negative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energy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24199139" w14:textId="13C86D01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An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object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has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an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electric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charge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and can be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used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as </w:t>
      </w:r>
      <w:proofErr w:type="spellStart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energy</w:t>
      </w:r>
      <w:proofErr w:type="spellEnd"/>
      <w:r w:rsidRPr="00F7042F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13D02664" w14:textId="63470F2B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An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object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made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out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of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material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such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as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iron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have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magnetic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properties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381DD04B" w14:textId="484CA780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Power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that's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active.</w:t>
      </w:r>
    </w:p>
    <w:p w14:paraId="3FC2B43D" w14:textId="125AD228" w:rsidR="00D35692" w:rsidRPr="00F7042F" w:rsidRDefault="00D35692" w:rsidP="00D35692">
      <w:pPr>
        <w:pStyle w:val="Prrafodelista"/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entire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path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or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part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of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the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path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that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over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which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an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electric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current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proofErr w:type="spellStart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flows</w:t>
      </w:r>
      <w:proofErr w:type="spellEnd"/>
      <w:r w:rsidRPr="00206D08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</w:p>
    <w:p w14:paraId="3E010BA2" w14:textId="77777777" w:rsidR="00D35692" w:rsidRPr="00206D08" w:rsidRDefault="00D35692" w:rsidP="00206D08">
      <w:pPr>
        <w:tabs>
          <w:tab w:val="left" w:pos="1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5381"/>
      </w:tblGrid>
      <w:tr w:rsidR="00206D08" w:rsidRPr="00206D08" w14:paraId="28C3CE4B" w14:textId="77777777" w:rsidTr="00206D08">
        <w:trPr>
          <w:trHeight w:val="9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35607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current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8286D" w14:textId="7C16B7F5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688ADEC7" w14:textId="77777777" w:rsidTr="00206D08">
        <w:trPr>
          <w:trHeight w:val="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DCDE9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electricity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16C77" w14:textId="5A9BAAE4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637C81B2" w14:textId="77777777" w:rsidTr="00206D08">
        <w:trPr>
          <w:trHeight w:val="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1786C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electromagnet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591F1" w14:textId="5614DD15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5F7183AC" w14:textId="77777777" w:rsidTr="00206D08">
        <w:trPr>
          <w:trHeight w:val="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87DE1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electron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1F004" w14:textId="7A3DAE06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25FCCE80" w14:textId="77777777" w:rsidTr="00206D08">
        <w:trPr>
          <w:trHeight w:val="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53C7F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force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E93E7" w14:textId="246C2152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085B2965" w14:textId="77777777" w:rsidTr="00206D08">
        <w:trPr>
          <w:trHeight w:val="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AC636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lodestone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2EAEB" w14:textId="14EDEBC4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54B587AC" w14:textId="77777777" w:rsidTr="00206D08">
        <w:trPr>
          <w:trHeight w:val="28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FAA03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magnet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9EFEA" w14:textId="6DCE5EE3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4F5FF63D" w14:textId="77777777" w:rsidTr="00206D08">
        <w:trPr>
          <w:trHeight w:val="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2BD01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attract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9C24D" w14:textId="5CD2726D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7C3B9CA7" w14:textId="77777777" w:rsidTr="00D35692">
        <w:trPr>
          <w:trHeight w:val="67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65C26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battery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9FD69" w14:textId="60E8DFEE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5251668F" w14:textId="77777777" w:rsidTr="00D35692">
        <w:trPr>
          <w:trHeight w:val="13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5A802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repel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B1997" w14:textId="259D4732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5F161AC2" w14:textId="77777777" w:rsidTr="00206D08">
        <w:trPr>
          <w:trHeight w:val="67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85857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circuit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1B3A8" w14:textId="3D5F76BC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  <w:tr w:rsidR="00206D08" w:rsidRPr="00206D08" w14:paraId="06849BE9" w14:textId="77777777" w:rsidTr="00D35692">
        <w:trPr>
          <w:trHeight w:val="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D5F70" w14:textId="77777777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  <w:proofErr w:type="spellStart"/>
            <w:r w:rsidRPr="00206D08">
              <w:rPr>
                <w:rFonts w:ascii="Arial" w:eastAsia="Times New Roman" w:hAnsi="Arial" w:cs="Arial"/>
                <w:color w:val="000000"/>
                <w:sz w:val="48"/>
                <w:szCs w:val="48"/>
                <w:lang w:eastAsia="es-CL"/>
              </w:rPr>
              <w:t>compass</w:t>
            </w:r>
            <w:proofErr w:type="spellEnd"/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133929" w14:textId="5F548A62" w:rsidR="00206D08" w:rsidRPr="00206D08" w:rsidRDefault="00206D08" w:rsidP="00206D0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</w:tbl>
    <w:p w14:paraId="4E132EFA" w14:textId="77777777" w:rsidR="00206D08" w:rsidRPr="007570B5" w:rsidRDefault="00206D08" w:rsidP="00206D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D08" w:rsidRPr="007570B5" w:rsidSect="000E15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D9E2" w14:textId="77777777" w:rsidR="003116A9" w:rsidRDefault="003116A9" w:rsidP="007570B5">
      <w:pPr>
        <w:spacing w:after="0" w:line="240" w:lineRule="auto"/>
      </w:pPr>
      <w:r>
        <w:separator/>
      </w:r>
    </w:p>
  </w:endnote>
  <w:endnote w:type="continuationSeparator" w:id="0">
    <w:p w14:paraId="0BE530CA" w14:textId="77777777" w:rsidR="003116A9" w:rsidRDefault="003116A9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C9BA" w14:textId="77777777" w:rsidR="003116A9" w:rsidRDefault="003116A9" w:rsidP="007570B5">
      <w:pPr>
        <w:spacing w:after="0" w:line="240" w:lineRule="auto"/>
      </w:pPr>
      <w:r>
        <w:separator/>
      </w:r>
    </w:p>
  </w:footnote>
  <w:footnote w:type="continuationSeparator" w:id="0">
    <w:p w14:paraId="627E21AC" w14:textId="77777777" w:rsidR="003116A9" w:rsidRDefault="003116A9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F5E17"/>
    <w:multiLevelType w:val="hybridMultilevel"/>
    <w:tmpl w:val="19BCB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2A8C"/>
    <w:multiLevelType w:val="hybridMultilevel"/>
    <w:tmpl w:val="1FBE38A0"/>
    <w:lvl w:ilvl="0" w:tplc="50042B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ED"/>
    <w:rsid w:val="00050024"/>
    <w:rsid w:val="000E158C"/>
    <w:rsid w:val="000F5BFC"/>
    <w:rsid w:val="00206D08"/>
    <w:rsid w:val="002C004B"/>
    <w:rsid w:val="003116A9"/>
    <w:rsid w:val="005B2142"/>
    <w:rsid w:val="006477ED"/>
    <w:rsid w:val="007570B5"/>
    <w:rsid w:val="00D35692"/>
    <w:rsid w:val="00F7042F"/>
    <w:rsid w:val="00F70A84"/>
    <w:rsid w:val="00F7136B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E0BC"/>
  <w15:chartTrackingRefBased/>
  <w15:docId w15:val="{955022CA-E721-4DC5-A1EF-23477866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ED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0B5"/>
  </w:style>
  <w:style w:type="paragraph" w:styleId="Piedepgina">
    <w:name w:val="footer"/>
    <w:basedOn w:val="Normal"/>
    <w:link w:val="PiedepginaCar"/>
    <w:uiPriority w:val="99"/>
    <w:unhideWhenUsed/>
    <w:rsid w:val="00757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0B5"/>
  </w:style>
  <w:style w:type="paragraph" w:styleId="Prrafodelista">
    <w:name w:val="List Paragraph"/>
    <w:basedOn w:val="Normal"/>
    <w:uiPriority w:val="34"/>
    <w:qFormat/>
    <w:rsid w:val="00D3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2020-05-03T19:50:00Z</dcterms:created>
  <dcterms:modified xsi:type="dcterms:W3CDTF">2020-05-03T20:21:00Z</dcterms:modified>
</cp:coreProperties>
</file>