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94" w:rsidRPr="00EA02A6" w:rsidRDefault="00C65512">
      <w:pPr>
        <w:rPr>
          <w:rFonts w:ascii="Times New Roman" w:hAnsi="Times New Roman" w:cs="Times New Roman"/>
          <w:sz w:val="24"/>
          <w:szCs w:val="24"/>
          <w:lang w:val="es-MX"/>
        </w:rPr>
      </w:pPr>
      <w:r>
        <w:rPr>
          <w:rFonts w:ascii="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-707995</wp:posOffset>
                </wp:positionH>
                <wp:positionV relativeFrom="paragraph">
                  <wp:posOffset>-688767</wp:posOffset>
                </wp:positionV>
                <wp:extent cx="531627" cy="531628"/>
                <wp:effectExtent l="0" t="0" r="20955" b="20955"/>
                <wp:wrapNone/>
                <wp:docPr id="2" name="2 Elipse"/>
                <wp:cNvGraphicFramePr/>
                <a:graphic xmlns:a="http://schemas.openxmlformats.org/drawingml/2006/main">
                  <a:graphicData uri="http://schemas.microsoft.com/office/word/2010/wordprocessingShape">
                    <wps:wsp>
                      <wps:cNvSpPr/>
                      <wps:spPr>
                        <a:xfrm>
                          <a:off x="0" y="0"/>
                          <a:ext cx="531627" cy="53162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65512" w:rsidRPr="00C65512" w:rsidRDefault="00C65512" w:rsidP="00C65512">
                            <w:pPr>
                              <w:jc w:val="center"/>
                              <w:rPr>
                                <w:b/>
                                <w:sz w:val="32"/>
                              </w:rPr>
                            </w:pPr>
                            <w:r w:rsidRPr="00C65512">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margin-left:-55.75pt;margin-top:-54.25pt;width:41.8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" fillcolor="white [3201]" strokecolor="#f79646 [3209]" strokeweight="2pt">
                <v:textbox>
                  <w:txbxContent>
                    <w:p w:rsidR="00C65512" w:rsidRPr="00C65512" w:rsidRDefault="00C65512" w:rsidP="00C65512">
                      <w:pPr>
                        <w:jc w:val="center"/>
                        <w:rPr>
                          <w:b/>
                          <w:sz w:val="32"/>
                        </w:rPr>
                      </w:pPr>
                      <w:r w:rsidRPr="00C65512">
                        <w:rPr>
                          <w:b/>
                          <w:sz w:val="32"/>
                        </w:rPr>
                        <w:t>1</w:t>
                      </w:r>
                    </w:p>
                  </w:txbxContent>
                </v:textbox>
              </v:oval>
            </w:pict>
          </mc:Fallback>
        </mc:AlternateContent>
      </w:r>
    </w:p>
    <w:p w:rsidR="00EA02A6" w:rsidRPr="00EA02A6" w:rsidRDefault="00EA02A6" w:rsidP="00EA02A6">
      <w:pPr>
        <w:jc w:val="center"/>
        <w:rPr>
          <w:rFonts w:ascii="Times New Roman" w:hAnsi="Times New Roman" w:cs="Times New Roman"/>
          <w:b/>
          <w:sz w:val="24"/>
          <w:szCs w:val="24"/>
          <w:lang w:val="es-MX"/>
        </w:rPr>
      </w:pPr>
      <w:r w:rsidRPr="00EA02A6">
        <w:rPr>
          <w:rFonts w:ascii="Times New Roman" w:hAnsi="Times New Roman" w:cs="Times New Roman"/>
          <w:b/>
          <w:sz w:val="24"/>
          <w:szCs w:val="24"/>
          <w:lang w:val="es-MX"/>
        </w:rPr>
        <w:t>UNIDAD CERO:</w:t>
      </w:r>
    </w:p>
    <w:p w:rsidR="00EA02A6" w:rsidRDefault="00EA02A6" w:rsidP="00EA02A6">
      <w:pPr>
        <w:jc w:val="center"/>
        <w:rPr>
          <w:rFonts w:ascii="Times New Roman" w:hAnsi="Times New Roman" w:cs="Times New Roman"/>
          <w:b/>
          <w:sz w:val="24"/>
          <w:szCs w:val="24"/>
          <w:lang w:val="es-MX"/>
        </w:rPr>
      </w:pPr>
      <w:r w:rsidRPr="00EA02A6">
        <w:rPr>
          <w:rFonts w:ascii="Times New Roman" w:hAnsi="Times New Roman" w:cs="Times New Roman"/>
          <w:b/>
          <w:sz w:val="24"/>
          <w:szCs w:val="24"/>
          <w:lang w:val="es-MX"/>
        </w:rPr>
        <w:t>INTRODUCCIÓN A LA ORTOGRAFÍA ACENTUAL I</w:t>
      </w:r>
    </w:p>
    <w:tbl>
      <w:tblPr>
        <w:tblStyle w:val="Tablaconcuadrcula"/>
        <w:tblW w:w="0" w:type="auto"/>
        <w:tblLook w:val="04A0" w:firstRow="1" w:lastRow="0" w:firstColumn="1" w:lastColumn="0" w:noHBand="0" w:noVBand="1"/>
      </w:tblPr>
      <w:tblGrid>
        <w:gridCol w:w="8978"/>
      </w:tblGrid>
      <w:tr w:rsidR="00D05E15" w:rsidTr="00D05E15">
        <w:tc>
          <w:tcPr>
            <w:tcW w:w="8978" w:type="dxa"/>
          </w:tcPr>
          <w:p w:rsidR="00D05E15" w:rsidRDefault="00D05E15" w:rsidP="00D05E15">
            <w:pPr>
              <w:rPr>
                <w:rFonts w:ascii="Times New Roman" w:hAnsi="Times New Roman" w:cs="Times New Roman"/>
                <w:b/>
                <w:sz w:val="24"/>
                <w:szCs w:val="24"/>
                <w:lang w:val="es-MX"/>
              </w:rPr>
            </w:pPr>
            <w:r w:rsidRPr="00EA02A6">
              <w:rPr>
                <w:rFonts w:ascii="Times New Roman" w:hAnsi="Times New Roman" w:cs="Times New Roman"/>
                <w:b/>
                <w:sz w:val="24"/>
                <w:szCs w:val="24"/>
                <w:lang w:val="es-MX"/>
              </w:rPr>
              <w:t>Nombre:</w:t>
            </w:r>
          </w:p>
          <w:p w:rsidR="00D05E15" w:rsidRDefault="00D05E15" w:rsidP="00D05E15">
            <w:pPr>
              <w:rPr>
                <w:rFonts w:ascii="Times New Roman" w:hAnsi="Times New Roman" w:cs="Times New Roman"/>
                <w:b/>
                <w:sz w:val="24"/>
                <w:szCs w:val="24"/>
                <w:lang w:val="es-MX"/>
              </w:rPr>
            </w:pPr>
          </w:p>
        </w:tc>
      </w:tr>
      <w:tr w:rsidR="00D05E15" w:rsidTr="00D05E15">
        <w:tc>
          <w:tcPr>
            <w:tcW w:w="8978" w:type="dxa"/>
          </w:tcPr>
          <w:p w:rsidR="00D05E15" w:rsidRDefault="00D05E15" w:rsidP="00D05E15">
            <w:pPr>
              <w:rPr>
                <w:rFonts w:ascii="Times New Roman" w:hAnsi="Times New Roman" w:cs="Times New Roman"/>
                <w:sz w:val="24"/>
                <w:szCs w:val="24"/>
                <w:lang w:val="es-MX"/>
              </w:rPr>
            </w:pPr>
            <w:r>
              <w:rPr>
                <w:rFonts w:ascii="Times New Roman" w:hAnsi="Times New Roman" w:cs="Times New Roman"/>
                <w:b/>
                <w:sz w:val="24"/>
                <w:szCs w:val="24"/>
                <w:lang w:val="es-MX"/>
              </w:rPr>
              <w:t xml:space="preserve">Objetivo: </w:t>
            </w:r>
            <w:r w:rsidRPr="00D05E15">
              <w:rPr>
                <w:rFonts w:ascii="Times New Roman" w:hAnsi="Times New Roman" w:cs="Times New Roman"/>
                <w:sz w:val="24"/>
                <w:szCs w:val="24"/>
                <w:lang w:val="es-MX"/>
              </w:rPr>
              <w:t>Reforzar el manejo de reglas ortográficas.</w:t>
            </w:r>
          </w:p>
          <w:p w:rsidR="00D05E15" w:rsidRDefault="00D05E15" w:rsidP="00D05E15">
            <w:pPr>
              <w:rPr>
                <w:rFonts w:ascii="Times New Roman" w:hAnsi="Times New Roman" w:cs="Times New Roman"/>
                <w:b/>
                <w:sz w:val="24"/>
                <w:szCs w:val="24"/>
                <w:lang w:val="es-MX"/>
              </w:rPr>
            </w:pPr>
          </w:p>
        </w:tc>
      </w:tr>
    </w:tbl>
    <w:p w:rsidR="00EA02A6" w:rsidRPr="00D05E15" w:rsidRDefault="00EA02A6">
      <w:pPr>
        <w:rPr>
          <w:rFonts w:ascii="Times New Roman" w:hAnsi="Times New Roman" w:cs="Times New Roman"/>
          <w:b/>
          <w:sz w:val="24"/>
          <w:szCs w:val="24"/>
          <w:lang w:val="es-MX"/>
        </w:rPr>
      </w:pPr>
    </w:p>
    <w:p w:rsidR="00EA02A6" w:rsidRDefault="00EA02A6" w:rsidP="00EA02A6">
      <w:pPr>
        <w:jc w:val="center"/>
        <w:rPr>
          <w:rFonts w:ascii="Times New Roman" w:hAnsi="Times New Roman" w:cs="Times New Roman"/>
          <w:i/>
          <w:sz w:val="24"/>
          <w:szCs w:val="24"/>
          <w:lang w:val="es-MX"/>
        </w:rPr>
      </w:pPr>
      <w:r w:rsidRPr="00EA02A6">
        <w:rPr>
          <w:rFonts w:ascii="Times New Roman" w:hAnsi="Times New Roman" w:cs="Times New Roman"/>
          <w:i/>
          <w:sz w:val="24"/>
          <w:szCs w:val="24"/>
          <w:lang w:val="es-MX"/>
        </w:rPr>
        <w:t>“La ortografía es a la escritura, lo que el aliento al Habla.”</w:t>
      </w:r>
    </w:p>
    <w:p w:rsidR="00A51122" w:rsidRPr="00A51122" w:rsidRDefault="00EA02A6"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La ortografía es el conjunto de normas que regulan la escritura de una lengua. La ortografía acentual se compone de reglas de acentuación que nos permiten distinguir las diferentes clases de palabras, cómo se </w:t>
      </w:r>
      <w:r w:rsidR="00A51122">
        <w:rPr>
          <w:rFonts w:ascii="Times New Roman" w:hAnsi="Times New Roman" w:cs="Times New Roman"/>
          <w:sz w:val="24"/>
          <w:szCs w:val="24"/>
          <w:lang w:val="es-MX"/>
        </w:rPr>
        <w:t xml:space="preserve">escriben y cómo se pronuncian. </w:t>
      </w:r>
    </w:p>
    <w:p w:rsidR="00EA02A6" w:rsidRPr="00CF1BAA" w:rsidRDefault="00EA02A6" w:rsidP="00EA02A6">
      <w:pPr>
        <w:rPr>
          <w:rFonts w:ascii="Times New Roman" w:hAnsi="Times New Roman" w:cs="Times New Roman"/>
          <w:b/>
          <w:sz w:val="24"/>
          <w:szCs w:val="24"/>
          <w:lang w:val="es-MX"/>
        </w:rPr>
      </w:pPr>
      <w:r w:rsidRPr="00CF1BAA">
        <w:rPr>
          <w:rFonts w:ascii="Times New Roman" w:hAnsi="Times New Roman" w:cs="Times New Roman"/>
          <w:b/>
          <w:sz w:val="24"/>
          <w:szCs w:val="24"/>
          <w:lang w:val="es-MX"/>
        </w:rPr>
        <w:t xml:space="preserve">EL ACENTO </w:t>
      </w:r>
    </w:p>
    <w:p w:rsidR="00CF1BAA" w:rsidRDefault="00CF1BAA"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Pr="00CF1BAA">
        <w:rPr>
          <w:rFonts w:ascii="Times New Roman" w:hAnsi="Times New Roman" w:cs="Times New Roman"/>
          <w:b/>
          <w:sz w:val="24"/>
          <w:szCs w:val="24"/>
          <w:lang w:val="es-MX"/>
        </w:rPr>
        <w:t>acento</w:t>
      </w:r>
      <w:r>
        <w:rPr>
          <w:rFonts w:ascii="Times New Roman" w:hAnsi="Times New Roman" w:cs="Times New Roman"/>
          <w:sz w:val="24"/>
          <w:szCs w:val="24"/>
          <w:lang w:val="es-MX"/>
        </w:rPr>
        <w:t xml:space="preserve"> es un realce en la pronunciación de </w:t>
      </w:r>
      <w:proofErr w:type="spellStart"/>
      <w:r>
        <w:rPr>
          <w:rFonts w:ascii="Times New Roman" w:hAnsi="Times New Roman" w:cs="Times New Roman"/>
          <w:sz w:val="24"/>
          <w:szCs w:val="24"/>
          <w:lang w:val="es-MX"/>
        </w:rPr>
        <w:t>de</w:t>
      </w:r>
      <w:proofErr w:type="spellEnd"/>
      <w:r>
        <w:rPr>
          <w:rFonts w:ascii="Times New Roman" w:hAnsi="Times New Roman" w:cs="Times New Roman"/>
          <w:sz w:val="24"/>
          <w:szCs w:val="24"/>
          <w:lang w:val="es-MX"/>
        </w:rPr>
        <w:t xml:space="preserve"> una de las sílabas que componen una palabra, distinguiéndola de las demás por una mayor intensidad en la voz o por un tono más alto. Ese acento se conoce como prosódico. La sílaba que recibe dicho acento prosódico se llama </w:t>
      </w:r>
      <w:r w:rsidR="00B16200">
        <w:rPr>
          <w:rFonts w:ascii="Times New Roman" w:hAnsi="Times New Roman" w:cs="Times New Roman"/>
          <w:sz w:val="24"/>
          <w:szCs w:val="24"/>
          <w:lang w:val="es-MX"/>
        </w:rPr>
        <w:t>sílaba tónica.</w:t>
      </w:r>
    </w:p>
    <w:p w:rsidR="00B16200" w:rsidRDefault="00B16200" w:rsidP="00EA02A6">
      <w:pPr>
        <w:rPr>
          <w:rFonts w:ascii="Times New Roman" w:hAnsi="Times New Roman" w:cs="Times New Roman"/>
          <w:sz w:val="24"/>
          <w:szCs w:val="24"/>
          <w:lang w:val="es-MX"/>
        </w:rPr>
      </w:pPr>
      <w:r w:rsidRPr="00B16200">
        <w:rPr>
          <w:rFonts w:ascii="Times New Roman" w:hAnsi="Times New Roman" w:cs="Times New Roman"/>
          <w:b/>
          <w:sz w:val="24"/>
          <w:szCs w:val="24"/>
          <w:lang w:val="es-MX"/>
        </w:rPr>
        <w:t>Sílaba tónica:</w:t>
      </w:r>
      <w:r>
        <w:rPr>
          <w:rFonts w:ascii="Times New Roman" w:hAnsi="Times New Roman" w:cs="Times New Roman"/>
          <w:sz w:val="24"/>
          <w:szCs w:val="24"/>
          <w:lang w:val="es-MX"/>
        </w:rPr>
        <w:t xml:space="preserve"> es la sílaba donde se carga la voz o de mayor intensidad. </w:t>
      </w:r>
    </w:p>
    <w:p w:rsidR="00B16200" w:rsidRDefault="00B16200" w:rsidP="00EA02A6">
      <w:pPr>
        <w:rPr>
          <w:rFonts w:ascii="Times New Roman" w:hAnsi="Times New Roman" w:cs="Times New Roman"/>
          <w:sz w:val="24"/>
          <w:szCs w:val="24"/>
          <w:lang w:val="es-MX"/>
        </w:rPr>
      </w:pPr>
      <w:r w:rsidRPr="00B16200">
        <w:rPr>
          <w:rFonts w:ascii="Times New Roman" w:hAnsi="Times New Roman" w:cs="Times New Roman"/>
          <w:b/>
          <w:sz w:val="24"/>
          <w:szCs w:val="24"/>
          <w:lang w:val="es-MX"/>
        </w:rPr>
        <w:t>Tilde:</w:t>
      </w:r>
      <w:r>
        <w:rPr>
          <w:rFonts w:ascii="Times New Roman" w:hAnsi="Times New Roman" w:cs="Times New Roman"/>
          <w:sz w:val="24"/>
          <w:szCs w:val="24"/>
          <w:lang w:val="es-MX"/>
        </w:rPr>
        <w:t xml:space="preserve"> De acuerdo a la clasificación de las palabras y sus terminaciones, el acento puede distinguirse gráficamente por una tilde, que sería la “rayita”. </w:t>
      </w:r>
    </w:p>
    <w:p w:rsidR="00B16200" w:rsidRPr="00A51122" w:rsidRDefault="004743B3" w:rsidP="00A51122">
      <w:pPr>
        <w:jc w:val="center"/>
        <w:rPr>
          <w:rFonts w:ascii="Times New Roman" w:hAnsi="Times New Roman" w:cs="Times New Roman"/>
          <w:b/>
          <w:sz w:val="24"/>
          <w:szCs w:val="24"/>
          <w:lang w:val="es-MX"/>
        </w:rPr>
      </w:pPr>
      <w:r w:rsidRPr="00A51122">
        <w:rPr>
          <w:rFonts w:ascii="Times New Roman" w:hAnsi="Times New Roman" w:cs="Times New Roman"/>
          <w:b/>
          <w:sz w:val="24"/>
          <w:szCs w:val="24"/>
          <w:lang w:val="es-MX"/>
        </w:rPr>
        <w:t>CLASIFICACIÓN DE PALABRAS</w:t>
      </w:r>
    </w:p>
    <w:tbl>
      <w:tblPr>
        <w:tblStyle w:val="Tablaconcuadrcula"/>
        <w:tblW w:w="0" w:type="auto"/>
        <w:tblLook w:val="04A0" w:firstRow="1" w:lastRow="0" w:firstColumn="1" w:lastColumn="0" w:noHBand="0" w:noVBand="1"/>
      </w:tblPr>
      <w:tblGrid>
        <w:gridCol w:w="2244"/>
        <w:gridCol w:w="2244"/>
        <w:gridCol w:w="2245"/>
        <w:gridCol w:w="2245"/>
      </w:tblGrid>
      <w:tr w:rsidR="004743B3" w:rsidTr="004743B3">
        <w:tc>
          <w:tcPr>
            <w:tcW w:w="2244" w:type="dxa"/>
          </w:tcPr>
          <w:p w:rsidR="004743B3" w:rsidRPr="00A51122" w:rsidRDefault="004743B3"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Palabras</w:t>
            </w:r>
          </w:p>
        </w:tc>
        <w:tc>
          <w:tcPr>
            <w:tcW w:w="2244" w:type="dxa"/>
          </w:tcPr>
          <w:p w:rsidR="004743B3" w:rsidRPr="00A51122" w:rsidRDefault="004743B3"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 xml:space="preserve">Definición </w:t>
            </w:r>
          </w:p>
        </w:tc>
        <w:tc>
          <w:tcPr>
            <w:tcW w:w="2245" w:type="dxa"/>
          </w:tcPr>
          <w:p w:rsidR="004743B3" w:rsidRPr="00A51122" w:rsidRDefault="004743B3"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 xml:space="preserve">Regla ortográfica </w:t>
            </w:r>
          </w:p>
        </w:tc>
        <w:tc>
          <w:tcPr>
            <w:tcW w:w="2245" w:type="dxa"/>
          </w:tcPr>
          <w:p w:rsidR="004743B3" w:rsidRPr="00A51122" w:rsidRDefault="004743B3"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 xml:space="preserve">Ejemplos </w:t>
            </w:r>
          </w:p>
        </w:tc>
      </w:tr>
      <w:tr w:rsidR="004743B3" w:rsidTr="004743B3">
        <w:tc>
          <w:tcPr>
            <w:tcW w:w="2244" w:type="dxa"/>
          </w:tcPr>
          <w:p w:rsidR="004743B3" w:rsidRPr="00A51122" w:rsidRDefault="00A51122"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AGUDAS</w:t>
            </w:r>
          </w:p>
        </w:tc>
        <w:tc>
          <w:tcPr>
            <w:tcW w:w="2244" w:type="dxa"/>
          </w:tcPr>
          <w:p w:rsidR="004743B3" w:rsidRDefault="004743B3" w:rsidP="004743B3">
            <w:pPr>
              <w:rPr>
                <w:rFonts w:ascii="Times New Roman" w:hAnsi="Times New Roman" w:cs="Times New Roman"/>
                <w:sz w:val="24"/>
                <w:szCs w:val="24"/>
                <w:lang w:val="es-MX"/>
              </w:rPr>
            </w:pPr>
            <w:r>
              <w:rPr>
                <w:rFonts w:ascii="Times New Roman" w:hAnsi="Times New Roman" w:cs="Times New Roman"/>
                <w:sz w:val="24"/>
                <w:szCs w:val="24"/>
                <w:lang w:val="es-MX"/>
              </w:rPr>
              <w:t>Se carga la voz en la última sílaba</w:t>
            </w:r>
          </w:p>
        </w:tc>
        <w:tc>
          <w:tcPr>
            <w:tcW w:w="2245"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Llevan tilde solo cuando terminan en vocal o en S o N</w:t>
            </w:r>
          </w:p>
        </w:tc>
        <w:tc>
          <w:tcPr>
            <w:tcW w:w="2245" w:type="dxa"/>
          </w:tcPr>
          <w:p w:rsidR="004743B3" w:rsidRDefault="004743B3" w:rsidP="004743B3">
            <w:pPr>
              <w:rPr>
                <w:rFonts w:ascii="Times New Roman" w:hAnsi="Times New Roman" w:cs="Times New Roman"/>
                <w:sz w:val="24"/>
                <w:szCs w:val="24"/>
                <w:lang w:val="es-MX"/>
              </w:rPr>
            </w:pPr>
            <w:r>
              <w:rPr>
                <w:rFonts w:ascii="Times New Roman" w:hAnsi="Times New Roman" w:cs="Times New Roman"/>
                <w:sz w:val="24"/>
                <w:szCs w:val="24"/>
                <w:lang w:val="es-MX"/>
              </w:rPr>
              <w:t>Con tilde: Pud</w:t>
            </w:r>
            <w:r w:rsidRPr="004743B3">
              <w:rPr>
                <w:rFonts w:ascii="Times New Roman" w:hAnsi="Times New Roman" w:cs="Times New Roman"/>
                <w:b/>
                <w:sz w:val="24"/>
                <w:szCs w:val="24"/>
                <w:lang w:val="es-MX"/>
              </w:rPr>
              <w:t>ú</w:t>
            </w:r>
            <w:r>
              <w:rPr>
                <w:rFonts w:ascii="Times New Roman" w:hAnsi="Times New Roman" w:cs="Times New Roman"/>
                <w:sz w:val="24"/>
                <w:szCs w:val="24"/>
                <w:lang w:val="es-MX"/>
              </w:rPr>
              <w:t>, emoció</w:t>
            </w:r>
            <w:r w:rsidRPr="004743B3">
              <w:rPr>
                <w:rFonts w:ascii="Times New Roman" w:hAnsi="Times New Roman" w:cs="Times New Roman"/>
                <w:b/>
                <w:sz w:val="24"/>
                <w:szCs w:val="24"/>
                <w:lang w:val="es-MX"/>
              </w:rPr>
              <w:t>n</w:t>
            </w:r>
            <w:r>
              <w:rPr>
                <w:rFonts w:ascii="Times New Roman" w:hAnsi="Times New Roman" w:cs="Times New Roman"/>
                <w:sz w:val="24"/>
                <w:szCs w:val="24"/>
                <w:lang w:val="es-MX"/>
              </w:rPr>
              <w:t>, interé</w:t>
            </w:r>
            <w:r w:rsidRPr="004743B3">
              <w:rPr>
                <w:rFonts w:ascii="Times New Roman" w:hAnsi="Times New Roman" w:cs="Times New Roman"/>
                <w:b/>
                <w:sz w:val="24"/>
                <w:szCs w:val="24"/>
                <w:lang w:val="es-MX"/>
              </w:rPr>
              <w:t>s</w:t>
            </w:r>
            <w:r>
              <w:rPr>
                <w:rFonts w:ascii="Times New Roman" w:hAnsi="Times New Roman" w:cs="Times New Roman"/>
                <w:sz w:val="24"/>
                <w:szCs w:val="24"/>
                <w:lang w:val="es-MX"/>
              </w:rPr>
              <w:t xml:space="preserve"> </w:t>
            </w:r>
          </w:p>
          <w:p w:rsidR="004743B3" w:rsidRDefault="004743B3" w:rsidP="004743B3">
            <w:pPr>
              <w:rPr>
                <w:rFonts w:ascii="Times New Roman" w:hAnsi="Times New Roman" w:cs="Times New Roman"/>
                <w:sz w:val="24"/>
                <w:szCs w:val="24"/>
                <w:lang w:val="es-MX"/>
              </w:rPr>
            </w:pPr>
            <w:r>
              <w:rPr>
                <w:rFonts w:ascii="Times New Roman" w:hAnsi="Times New Roman" w:cs="Times New Roman"/>
                <w:sz w:val="24"/>
                <w:szCs w:val="24"/>
                <w:lang w:val="es-MX"/>
              </w:rPr>
              <w:t>Sin tilde: du</w:t>
            </w:r>
            <w:r w:rsidRPr="00A51122">
              <w:rPr>
                <w:rFonts w:ascii="Times New Roman" w:hAnsi="Times New Roman" w:cs="Times New Roman"/>
                <w:b/>
                <w:sz w:val="24"/>
                <w:szCs w:val="24"/>
                <w:lang w:val="es-MX"/>
              </w:rPr>
              <w:t>dar</w:t>
            </w:r>
            <w:r>
              <w:rPr>
                <w:rFonts w:ascii="Times New Roman" w:hAnsi="Times New Roman" w:cs="Times New Roman"/>
                <w:sz w:val="24"/>
                <w:szCs w:val="24"/>
                <w:lang w:val="es-MX"/>
              </w:rPr>
              <w:t>, re</w:t>
            </w:r>
            <w:r w:rsidRPr="00A51122">
              <w:rPr>
                <w:rFonts w:ascii="Times New Roman" w:hAnsi="Times New Roman" w:cs="Times New Roman"/>
                <w:b/>
                <w:sz w:val="24"/>
                <w:szCs w:val="24"/>
                <w:lang w:val="es-MX"/>
              </w:rPr>
              <w:t>al</w:t>
            </w:r>
            <w:r>
              <w:rPr>
                <w:rFonts w:ascii="Times New Roman" w:hAnsi="Times New Roman" w:cs="Times New Roman"/>
                <w:sz w:val="24"/>
                <w:szCs w:val="24"/>
                <w:lang w:val="es-MX"/>
              </w:rPr>
              <w:t>, maltra</w:t>
            </w:r>
            <w:r w:rsidRPr="00A51122">
              <w:rPr>
                <w:rFonts w:ascii="Times New Roman" w:hAnsi="Times New Roman" w:cs="Times New Roman"/>
                <w:b/>
                <w:sz w:val="24"/>
                <w:szCs w:val="24"/>
                <w:lang w:val="es-MX"/>
              </w:rPr>
              <w:t>tar</w:t>
            </w:r>
          </w:p>
        </w:tc>
      </w:tr>
      <w:tr w:rsidR="004743B3" w:rsidTr="004743B3">
        <w:tc>
          <w:tcPr>
            <w:tcW w:w="2244" w:type="dxa"/>
          </w:tcPr>
          <w:p w:rsidR="004743B3" w:rsidRPr="00A51122" w:rsidRDefault="00A51122"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GRAVES</w:t>
            </w:r>
          </w:p>
        </w:tc>
        <w:tc>
          <w:tcPr>
            <w:tcW w:w="2244"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Se carga </w:t>
            </w:r>
            <w:r>
              <w:rPr>
                <w:rFonts w:ascii="Times New Roman" w:hAnsi="Times New Roman" w:cs="Times New Roman"/>
                <w:sz w:val="24"/>
                <w:szCs w:val="24"/>
                <w:lang w:val="es-MX"/>
              </w:rPr>
              <w:t>la voz en la penúltima</w:t>
            </w:r>
            <w:r>
              <w:rPr>
                <w:rFonts w:ascii="Times New Roman" w:hAnsi="Times New Roman" w:cs="Times New Roman"/>
                <w:sz w:val="24"/>
                <w:szCs w:val="24"/>
                <w:lang w:val="es-MX"/>
              </w:rPr>
              <w:t xml:space="preserve"> sílaba</w:t>
            </w:r>
          </w:p>
        </w:tc>
        <w:tc>
          <w:tcPr>
            <w:tcW w:w="2245"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Llevan tilde solo cuando NO terminan en N, S o Vocal</w:t>
            </w:r>
          </w:p>
        </w:tc>
        <w:tc>
          <w:tcPr>
            <w:tcW w:w="2245" w:type="dxa"/>
          </w:tcPr>
          <w:p w:rsidR="004743B3" w:rsidRDefault="00A51122"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Con tilde: </w:t>
            </w:r>
            <w:r w:rsidR="004743B3" w:rsidRPr="00A51122">
              <w:rPr>
                <w:rFonts w:ascii="Times New Roman" w:hAnsi="Times New Roman" w:cs="Times New Roman"/>
                <w:b/>
                <w:sz w:val="24"/>
                <w:szCs w:val="24"/>
                <w:lang w:val="es-MX"/>
              </w:rPr>
              <w:t>Cón</w:t>
            </w:r>
            <w:r w:rsidR="004743B3">
              <w:rPr>
                <w:rFonts w:ascii="Times New Roman" w:hAnsi="Times New Roman" w:cs="Times New Roman"/>
                <w:sz w:val="24"/>
                <w:szCs w:val="24"/>
                <w:lang w:val="es-MX"/>
              </w:rPr>
              <w:t xml:space="preserve">dor, </w:t>
            </w:r>
            <w:r w:rsidRPr="00A51122">
              <w:rPr>
                <w:rFonts w:ascii="Times New Roman" w:hAnsi="Times New Roman" w:cs="Times New Roman"/>
                <w:b/>
                <w:sz w:val="24"/>
                <w:szCs w:val="24"/>
                <w:lang w:val="es-MX"/>
              </w:rPr>
              <w:t>fá</w:t>
            </w:r>
            <w:r>
              <w:rPr>
                <w:rFonts w:ascii="Times New Roman" w:hAnsi="Times New Roman" w:cs="Times New Roman"/>
                <w:sz w:val="24"/>
                <w:szCs w:val="24"/>
                <w:lang w:val="es-MX"/>
              </w:rPr>
              <w:t xml:space="preserve">cil, </w:t>
            </w:r>
            <w:r w:rsidRPr="00A51122">
              <w:rPr>
                <w:rFonts w:ascii="Times New Roman" w:hAnsi="Times New Roman" w:cs="Times New Roman"/>
                <w:b/>
                <w:sz w:val="24"/>
                <w:szCs w:val="24"/>
                <w:lang w:val="es-MX"/>
              </w:rPr>
              <w:t>lá</w:t>
            </w:r>
            <w:r>
              <w:rPr>
                <w:rFonts w:ascii="Times New Roman" w:hAnsi="Times New Roman" w:cs="Times New Roman"/>
                <w:sz w:val="24"/>
                <w:szCs w:val="24"/>
                <w:lang w:val="es-MX"/>
              </w:rPr>
              <w:t>piz.</w:t>
            </w:r>
          </w:p>
          <w:p w:rsidR="00A51122" w:rsidRDefault="00A51122" w:rsidP="00EA02A6">
            <w:pPr>
              <w:rPr>
                <w:rFonts w:ascii="Times New Roman" w:hAnsi="Times New Roman" w:cs="Times New Roman"/>
                <w:sz w:val="24"/>
                <w:szCs w:val="24"/>
                <w:lang w:val="es-MX"/>
              </w:rPr>
            </w:pPr>
            <w:r>
              <w:rPr>
                <w:rFonts w:ascii="Times New Roman" w:hAnsi="Times New Roman" w:cs="Times New Roman"/>
                <w:sz w:val="24"/>
                <w:szCs w:val="24"/>
                <w:lang w:val="es-MX"/>
              </w:rPr>
              <w:t>Sin tilde:</w:t>
            </w:r>
          </w:p>
          <w:p w:rsidR="00A51122" w:rsidRDefault="00A51122" w:rsidP="00EA02A6">
            <w:pPr>
              <w:rPr>
                <w:rFonts w:ascii="Times New Roman" w:hAnsi="Times New Roman" w:cs="Times New Roman"/>
                <w:sz w:val="24"/>
                <w:szCs w:val="24"/>
                <w:lang w:val="es-MX"/>
              </w:rPr>
            </w:pPr>
            <w:r w:rsidRPr="00A51122">
              <w:rPr>
                <w:rFonts w:ascii="Times New Roman" w:hAnsi="Times New Roman" w:cs="Times New Roman"/>
                <w:b/>
                <w:sz w:val="24"/>
                <w:szCs w:val="24"/>
                <w:lang w:val="es-MX"/>
              </w:rPr>
              <w:t>Pe</w:t>
            </w:r>
            <w:r>
              <w:rPr>
                <w:rFonts w:ascii="Times New Roman" w:hAnsi="Times New Roman" w:cs="Times New Roman"/>
                <w:sz w:val="24"/>
                <w:szCs w:val="24"/>
                <w:lang w:val="es-MX"/>
              </w:rPr>
              <w:t xml:space="preserve">rro, </w:t>
            </w:r>
            <w:r w:rsidRPr="00A51122">
              <w:rPr>
                <w:rFonts w:ascii="Times New Roman" w:hAnsi="Times New Roman" w:cs="Times New Roman"/>
                <w:b/>
                <w:sz w:val="24"/>
                <w:szCs w:val="24"/>
                <w:lang w:val="es-MX"/>
              </w:rPr>
              <w:t>me</w:t>
            </w:r>
            <w:r>
              <w:rPr>
                <w:rFonts w:ascii="Times New Roman" w:hAnsi="Times New Roman" w:cs="Times New Roman"/>
                <w:sz w:val="24"/>
                <w:szCs w:val="24"/>
                <w:lang w:val="es-MX"/>
              </w:rPr>
              <w:t>sa, tra</w:t>
            </w:r>
            <w:r w:rsidRPr="00A51122">
              <w:rPr>
                <w:rFonts w:ascii="Times New Roman" w:hAnsi="Times New Roman" w:cs="Times New Roman"/>
                <w:b/>
                <w:sz w:val="24"/>
                <w:szCs w:val="24"/>
                <w:lang w:val="es-MX"/>
              </w:rPr>
              <w:t>ba</w:t>
            </w:r>
            <w:r>
              <w:rPr>
                <w:rFonts w:ascii="Times New Roman" w:hAnsi="Times New Roman" w:cs="Times New Roman"/>
                <w:sz w:val="24"/>
                <w:szCs w:val="24"/>
                <w:lang w:val="es-MX"/>
              </w:rPr>
              <w:t>jo</w:t>
            </w:r>
          </w:p>
        </w:tc>
      </w:tr>
      <w:tr w:rsidR="004743B3" w:rsidTr="004743B3">
        <w:tc>
          <w:tcPr>
            <w:tcW w:w="2244" w:type="dxa"/>
          </w:tcPr>
          <w:p w:rsidR="004743B3" w:rsidRPr="00A51122" w:rsidRDefault="00A51122"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ESDRÚJULAS</w:t>
            </w:r>
          </w:p>
        </w:tc>
        <w:tc>
          <w:tcPr>
            <w:tcW w:w="2244"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Se carga </w:t>
            </w:r>
            <w:r>
              <w:rPr>
                <w:rFonts w:ascii="Times New Roman" w:hAnsi="Times New Roman" w:cs="Times New Roman"/>
                <w:sz w:val="24"/>
                <w:szCs w:val="24"/>
                <w:lang w:val="es-MX"/>
              </w:rPr>
              <w:t>la voz en la antepenúltima</w:t>
            </w:r>
            <w:r>
              <w:rPr>
                <w:rFonts w:ascii="Times New Roman" w:hAnsi="Times New Roman" w:cs="Times New Roman"/>
                <w:sz w:val="24"/>
                <w:szCs w:val="24"/>
                <w:lang w:val="es-MX"/>
              </w:rPr>
              <w:t xml:space="preserve"> sílaba</w:t>
            </w:r>
          </w:p>
        </w:tc>
        <w:tc>
          <w:tcPr>
            <w:tcW w:w="2245"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Todas se tildan</w:t>
            </w:r>
          </w:p>
        </w:tc>
        <w:tc>
          <w:tcPr>
            <w:tcW w:w="2245" w:type="dxa"/>
          </w:tcPr>
          <w:p w:rsidR="004743B3" w:rsidRDefault="00A51122" w:rsidP="00EA02A6">
            <w:pPr>
              <w:rPr>
                <w:rFonts w:ascii="Times New Roman" w:hAnsi="Times New Roman" w:cs="Times New Roman"/>
                <w:sz w:val="24"/>
                <w:szCs w:val="24"/>
                <w:lang w:val="es-MX"/>
              </w:rPr>
            </w:pPr>
            <w:r>
              <w:rPr>
                <w:rFonts w:ascii="Times New Roman" w:hAnsi="Times New Roman" w:cs="Times New Roman"/>
                <w:sz w:val="24"/>
                <w:szCs w:val="24"/>
                <w:lang w:val="es-MX"/>
              </w:rPr>
              <w:t>Te</w:t>
            </w:r>
            <w:r w:rsidRPr="00A51122">
              <w:rPr>
                <w:rFonts w:ascii="Times New Roman" w:hAnsi="Times New Roman" w:cs="Times New Roman"/>
                <w:b/>
                <w:sz w:val="24"/>
                <w:szCs w:val="24"/>
                <w:lang w:val="es-MX"/>
              </w:rPr>
              <w:t>lé</w:t>
            </w:r>
            <w:r>
              <w:rPr>
                <w:rFonts w:ascii="Times New Roman" w:hAnsi="Times New Roman" w:cs="Times New Roman"/>
                <w:sz w:val="24"/>
                <w:szCs w:val="24"/>
                <w:lang w:val="es-MX"/>
              </w:rPr>
              <w:t xml:space="preserve">fono, </w:t>
            </w:r>
            <w:r w:rsidRPr="00A51122">
              <w:rPr>
                <w:rFonts w:ascii="Times New Roman" w:hAnsi="Times New Roman" w:cs="Times New Roman"/>
                <w:b/>
                <w:sz w:val="24"/>
                <w:szCs w:val="24"/>
                <w:lang w:val="es-MX"/>
              </w:rPr>
              <w:t>mú</w:t>
            </w:r>
            <w:r>
              <w:rPr>
                <w:rFonts w:ascii="Times New Roman" w:hAnsi="Times New Roman" w:cs="Times New Roman"/>
                <w:sz w:val="24"/>
                <w:szCs w:val="24"/>
                <w:lang w:val="es-MX"/>
              </w:rPr>
              <w:t xml:space="preserve">sica, </w:t>
            </w:r>
            <w:r w:rsidRPr="00A51122">
              <w:rPr>
                <w:rFonts w:ascii="Times New Roman" w:hAnsi="Times New Roman" w:cs="Times New Roman"/>
                <w:b/>
                <w:sz w:val="24"/>
                <w:szCs w:val="24"/>
                <w:lang w:val="es-MX"/>
              </w:rPr>
              <w:t>gé</w:t>
            </w:r>
            <w:r>
              <w:rPr>
                <w:rFonts w:ascii="Times New Roman" w:hAnsi="Times New Roman" w:cs="Times New Roman"/>
                <w:sz w:val="24"/>
                <w:szCs w:val="24"/>
                <w:lang w:val="es-MX"/>
              </w:rPr>
              <w:t>nero</w:t>
            </w:r>
          </w:p>
        </w:tc>
      </w:tr>
      <w:tr w:rsidR="004743B3" w:rsidTr="004743B3">
        <w:tc>
          <w:tcPr>
            <w:tcW w:w="2244" w:type="dxa"/>
          </w:tcPr>
          <w:p w:rsidR="004743B3" w:rsidRPr="00A51122" w:rsidRDefault="00A51122" w:rsidP="00EA02A6">
            <w:pPr>
              <w:rPr>
                <w:rFonts w:ascii="Times New Roman" w:hAnsi="Times New Roman" w:cs="Times New Roman"/>
                <w:b/>
                <w:sz w:val="24"/>
                <w:szCs w:val="24"/>
                <w:lang w:val="es-MX"/>
              </w:rPr>
            </w:pPr>
            <w:r w:rsidRPr="00A51122">
              <w:rPr>
                <w:rFonts w:ascii="Times New Roman" w:hAnsi="Times New Roman" w:cs="Times New Roman"/>
                <w:b/>
                <w:sz w:val="24"/>
                <w:szCs w:val="24"/>
                <w:lang w:val="es-MX"/>
              </w:rPr>
              <w:t xml:space="preserve">SOBRE-ESDRÚJULAS </w:t>
            </w:r>
          </w:p>
        </w:tc>
        <w:tc>
          <w:tcPr>
            <w:tcW w:w="2244"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Se carga </w:t>
            </w:r>
            <w:r>
              <w:rPr>
                <w:rFonts w:ascii="Times New Roman" w:hAnsi="Times New Roman" w:cs="Times New Roman"/>
                <w:sz w:val="24"/>
                <w:szCs w:val="24"/>
                <w:lang w:val="es-MX"/>
              </w:rPr>
              <w:t>la voz en la anterior a la antepenúltima</w:t>
            </w:r>
            <w:r>
              <w:rPr>
                <w:rFonts w:ascii="Times New Roman" w:hAnsi="Times New Roman" w:cs="Times New Roman"/>
                <w:sz w:val="24"/>
                <w:szCs w:val="24"/>
                <w:lang w:val="es-MX"/>
              </w:rPr>
              <w:t xml:space="preserve"> sílaba</w:t>
            </w:r>
          </w:p>
        </w:tc>
        <w:tc>
          <w:tcPr>
            <w:tcW w:w="2245" w:type="dxa"/>
          </w:tcPr>
          <w:p w:rsidR="004743B3" w:rsidRDefault="004743B3"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Todas se tildan </w:t>
            </w:r>
          </w:p>
        </w:tc>
        <w:tc>
          <w:tcPr>
            <w:tcW w:w="2245" w:type="dxa"/>
          </w:tcPr>
          <w:p w:rsidR="004743B3" w:rsidRDefault="00A51122" w:rsidP="00EA02A6">
            <w:pPr>
              <w:rPr>
                <w:rFonts w:ascii="Times New Roman" w:hAnsi="Times New Roman" w:cs="Times New Roman"/>
                <w:sz w:val="24"/>
                <w:szCs w:val="24"/>
                <w:lang w:val="es-MX"/>
              </w:rPr>
            </w:pPr>
            <w:r>
              <w:rPr>
                <w:rFonts w:ascii="Times New Roman" w:hAnsi="Times New Roman" w:cs="Times New Roman"/>
                <w:sz w:val="24"/>
                <w:szCs w:val="24"/>
                <w:lang w:val="es-MX"/>
              </w:rPr>
              <w:t>Di</w:t>
            </w:r>
            <w:r w:rsidRPr="00A51122">
              <w:rPr>
                <w:rFonts w:ascii="Times New Roman" w:hAnsi="Times New Roman" w:cs="Times New Roman"/>
                <w:b/>
                <w:sz w:val="24"/>
                <w:szCs w:val="24"/>
                <w:lang w:val="es-MX"/>
              </w:rPr>
              <w:t>bú</w:t>
            </w:r>
            <w:r>
              <w:rPr>
                <w:rFonts w:ascii="Times New Roman" w:hAnsi="Times New Roman" w:cs="Times New Roman"/>
                <w:sz w:val="24"/>
                <w:szCs w:val="24"/>
                <w:lang w:val="es-MX"/>
              </w:rPr>
              <w:t xml:space="preserve">jamelo, </w:t>
            </w:r>
            <w:r w:rsidRPr="00A51122">
              <w:rPr>
                <w:rFonts w:ascii="Times New Roman" w:hAnsi="Times New Roman" w:cs="Times New Roman"/>
                <w:b/>
                <w:sz w:val="24"/>
                <w:szCs w:val="24"/>
                <w:lang w:val="es-MX"/>
              </w:rPr>
              <w:t>cuén</w:t>
            </w:r>
            <w:r>
              <w:rPr>
                <w:rFonts w:ascii="Times New Roman" w:hAnsi="Times New Roman" w:cs="Times New Roman"/>
                <w:sz w:val="24"/>
                <w:szCs w:val="24"/>
                <w:lang w:val="es-MX"/>
              </w:rPr>
              <w:t xml:space="preserve">taselo, </w:t>
            </w:r>
            <w:r w:rsidRPr="00A51122">
              <w:rPr>
                <w:rFonts w:ascii="Times New Roman" w:hAnsi="Times New Roman" w:cs="Times New Roman"/>
                <w:b/>
                <w:sz w:val="24"/>
                <w:szCs w:val="24"/>
                <w:lang w:val="es-MX"/>
              </w:rPr>
              <w:t>llé</w:t>
            </w:r>
            <w:r>
              <w:rPr>
                <w:rFonts w:ascii="Times New Roman" w:hAnsi="Times New Roman" w:cs="Times New Roman"/>
                <w:sz w:val="24"/>
                <w:szCs w:val="24"/>
                <w:lang w:val="es-MX"/>
              </w:rPr>
              <w:t xml:space="preserve">vaselo. </w:t>
            </w:r>
          </w:p>
        </w:tc>
      </w:tr>
    </w:tbl>
    <w:p w:rsidR="004743B3" w:rsidRDefault="004743B3"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p>
    <w:p w:rsidR="00A51122" w:rsidRDefault="00A51122" w:rsidP="00EA02A6">
      <w:pPr>
        <w:rPr>
          <w:rFonts w:ascii="Times New Roman" w:hAnsi="Times New Roman" w:cs="Times New Roman"/>
          <w:sz w:val="24"/>
          <w:szCs w:val="24"/>
          <w:lang w:val="es-MX"/>
        </w:rPr>
      </w:pPr>
      <w:r>
        <w:rPr>
          <w:rFonts w:ascii="Times New Roman" w:hAnsi="Times New Roman" w:cs="Times New Roman"/>
          <w:sz w:val="24"/>
          <w:szCs w:val="24"/>
          <w:lang w:val="es-MX"/>
        </w:rPr>
        <w:t xml:space="preserve">EJERCICIOS: </w:t>
      </w:r>
    </w:p>
    <w:p w:rsidR="00A51122" w:rsidRPr="006D4B29" w:rsidRDefault="00A51122" w:rsidP="00A51122">
      <w:pPr>
        <w:jc w:val="center"/>
        <w:rPr>
          <w:rFonts w:ascii="Times New Roman" w:hAnsi="Times New Roman" w:cs="Times New Roman"/>
          <w:b/>
        </w:rPr>
      </w:pPr>
      <w:r w:rsidRPr="006D4B29">
        <w:rPr>
          <w:rFonts w:ascii="Times New Roman" w:hAnsi="Times New Roman" w:cs="Times New Roman"/>
          <w:b/>
        </w:rPr>
        <w:t>ÍTEM DE COMPLETACIÓN</w:t>
      </w:r>
    </w:p>
    <w:p w:rsidR="00A51122" w:rsidRPr="006D4B29" w:rsidRDefault="00A51122" w:rsidP="00A51122">
      <w:pPr>
        <w:pStyle w:val="Prrafodelista"/>
        <w:numPr>
          <w:ilvl w:val="0"/>
          <w:numId w:val="1"/>
        </w:numPr>
        <w:rPr>
          <w:rFonts w:ascii="Times New Roman" w:hAnsi="Times New Roman" w:cs="Times New Roman"/>
        </w:rPr>
      </w:pPr>
      <w:r>
        <w:rPr>
          <w:rFonts w:ascii="Times New Roman" w:hAnsi="Times New Roman" w:cs="Times New Roman"/>
        </w:rPr>
        <w:t>Completa el siguiente cuadro: Separa en sílabas las siguientes palabras  e identifica</w:t>
      </w:r>
      <w:r w:rsidRPr="006D4B29">
        <w:rPr>
          <w:rFonts w:ascii="Times New Roman" w:hAnsi="Times New Roman" w:cs="Times New Roman"/>
        </w:rPr>
        <w:t xml:space="preserve"> la sílaba tónica.</w:t>
      </w:r>
    </w:p>
    <w:tbl>
      <w:tblPr>
        <w:tblStyle w:val="Tablaconcuadrcula"/>
        <w:tblW w:w="0" w:type="auto"/>
        <w:tblLook w:val="04A0" w:firstRow="1" w:lastRow="0" w:firstColumn="1" w:lastColumn="0" w:noHBand="0" w:noVBand="1"/>
      </w:tblPr>
      <w:tblGrid>
        <w:gridCol w:w="1668"/>
        <w:gridCol w:w="5244"/>
        <w:gridCol w:w="2066"/>
      </w:tblGrid>
      <w:tr w:rsidR="00A51122" w:rsidTr="00B46F7B">
        <w:tc>
          <w:tcPr>
            <w:tcW w:w="1668" w:type="dxa"/>
            <w:shd w:val="clear" w:color="auto" w:fill="DDD9C3" w:themeFill="background2" w:themeFillShade="E6"/>
          </w:tcPr>
          <w:p w:rsidR="00A51122" w:rsidRPr="006D4B29" w:rsidRDefault="00A51122" w:rsidP="007136C4">
            <w:pPr>
              <w:rPr>
                <w:rFonts w:ascii="Times New Roman" w:hAnsi="Times New Roman" w:cs="Times New Roman"/>
                <w:b/>
              </w:rPr>
            </w:pPr>
            <w:r w:rsidRPr="006D4B29">
              <w:rPr>
                <w:rFonts w:ascii="Times New Roman" w:hAnsi="Times New Roman" w:cs="Times New Roman"/>
                <w:b/>
              </w:rPr>
              <w:t>PALABRA</w:t>
            </w:r>
          </w:p>
        </w:tc>
        <w:tc>
          <w:tcPr>
            <w:tcW w:w="5244" w:type="dxa"/>
            <w:shd w:val="clear" w:color="auto" w:fill="DDD9C3" w:themeFill="background2" w:themeFillShade="E6"/>
          </w:tcPr>
          <w:p w:rsidR="00A51122" w:rsidRPr="006D4B29" w:rsidRDefault="00A51122" w:rsidP="007136C4">
            <w:pPr>
              <w:rPr>
                <w:rFonts w:ascii="Times New Roman" w:hAnsi="Times New Roman" w:cs="Times New Roman"/>
                <w:b/>
              </w:rPr>
            </w:pPr>
            <w:r w:rsidRPr="006D4B29">
              <w:rPr>
                <w:rFonts w:ascii="Times New Roman" w:hAnsi="Times New Roman" w:cs="Times New Roman"/>
                <w:b/>
              </w:rPr>
              <w:t>SEPARACIÓN DE SÍLABA</w:t>
            </w:r>
          </w:p>
        </w:tc>
        <w:tc>
          <w:tcPr>
            <w:tcW w:w="2066" w:type="dxa"/>
            <w:shd w:val="clear" w:color="auto" w:fill="DDD9C3" w:themeFill="background2" w:themeFillShade="E6"/>
          </w:tcPr>
          <w:p w:rsidR="00A51122" w:rsidRPr="006D4B29" w:rsidRDefault="00A51122" w:rsidP="007136C4">
            <w:pPr>
              <w:rPr>
                <w:rFonts w:ascii="Times New Roman" w:hAnsi="Times New Roman" w:cs="Times New Roman"/>
                <w:b/>
              </w:rPr>
            </w:pPr>
            <w:r w:rsidRPr="006D4B29">
              <w:rPr>
                <w:rFonts w:ascii="Times New Roman" w:hAnsi="Times New Roman" w:cs="Times New Roman"/>
                <w:b/>
              </w:rPr>
              <w:t>SÍLABA TÓNICA</w:t>
            </w: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Altar</w:t>
            </w:r>
          </w:p>
          <w:p w:rsidR="00A51122" w:rsidRDefault="00A51122" w:rsidP="007136C4">
            <w:pPr>
              <w:rPr>
                <w:rFonts w:ascii="Times New Roman" w:hAnsi="Times New Roman" w:cs="Times New Roman"/>
                <w:b/>
              </w:rPr>
            </w:pPr>
          </w:p>
        </w:tc>
        <w:tc>
          <w:tcPr>
            <w:tcW w:w="5244" w:type="dxa"/>
          </w:tcPr>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Jóvenes</w:t>
            </w:r>
          </w:p>
          <w:p w:rsidR="00A51122" w:rsidRDefault="00A51122" w:rsidP="007136C4">
            <w:pPr>
              <w:rPr>
                <w:rFonts w:ascii="Times New Roman" w:hAnsi="Times New Roman" w:cs="Times New Roman"/>
                <w:b/>
              </w:rPr>
            </w:pPr>
          </w:p>
        </w:tc>
        <w:tc>
          <w:tcPr>
            <w:tcW w:w="5244" w:type="dxa"/>
          </w:tcPr>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 xml:space="preserve">Impulsivo </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Egocéntrico</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 xml:space="preserve">Recogió </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Acorralar</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 xml:space="preserve">Metal </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 xml:space="preserve">Egoísta </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 xml:space="preserve">Pérez </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A51122" w:rsidP="007136C4">
            <w:pPr>
              <w:rPr>
                <w:rFonts w:ascii="Times New Roman" w:hAnsi="Times New Roman" w:cs="Times New Roman"/>
                <w:b/>
              </w:rPr>
            </w:pPr>
            <w:r>
              <w:rPr>
                <w:rFonts w:ascii="Times New Roman" w:hAnsi="Times New Roman" w:cs="Times New Roman"/>
                <w:b/>
              </w:rPr>
              <w:t xml:space="preserve">Temblor </w:t>
            </w:r>
          </w:p>
        </w:tc>
        <w:tc>
          <w:tcPr>
            <w:tcW w:w="5244" w:type="dxa"/>
          </w:tcPr>
          <w:p w:rsidR="00A51122" w:rsidRDefault="00A51122" w:rsidP="007136C4">
            <w:pPr>
              <w:rPr>
                <w:rFonts w:ascii="Times New Roman" w:hAnsi="Times New Roman" w:cs="Times New Roman"/>
                <w:b/>
              </w:rPr>
            </w:pPr>
          </w:p>
          <w:p w:rsidR="00A51122" w:rsidRDefault="00A51122"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B46F7B" w:rsidP="007136C4">
            <w:pPr>
              <w:rPr>
                <w:rFonts w:ascii="Times New Roman" w:hAnsi="Times New Roman" w:cs="Times New Roman"/>
                <w:b/>
              </w:rPr>
            </w:pPr>
            <w:r>
              <w:rPr>
                <w:rFonts w:ascii="Times New Roman" w:hAnsi="Times New Roman" w:cs="Times New Roman"/>
                <w:b/>
              </w:rPr>
              <w:t xml:space="preserve">Júramelo </w:t>
            </w:r>
          </w:p>
        </w:tc>
        <w:tc>
          <w:tcPr>
            <w:tcW w:w="5244" w:type="dxa"/>
          </w:tcPr>
          <w:p w:rsidR="00A51122" w:rsidRDefault="00A51122"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B46F7B" w:rsidP="007136C4">
            <w:pPr>
              <w:rPr>
                <w:rFonts w:ascii="Times New Roman" w:hAnsi="Times New Roman" w:cs="Times New Roman"/>
                <w:b/>
              </w:rPr>
            </w:pPr>
            <w:r>
              <w:rPr>
                <w:rFonts w:ascii="Times New Roman" w:hAnsi="Times New Roman" w:cs="Times New Roman"/>
                <w:b/>
              </w:rPr>
              <w:t xml:space="preserve">Ágilmente </w:t>
            </w:r>
          </w:p>
        </w:tc>
        <w:tc>
          <w:tcPr>
            <w:tcW w:w="5244" w:type="dxa"/>
          </w:tcPr>
          <w:p w:rsidR="00A51122" w:rsidRDefault="00A51122"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B46F7B" w:rsidP="007136C4">
            <w:pPr>
              <w:rPr>
                <w:rFonts w:ascii="Times New Roman" w:hAnsi="Times New Roman" w:cs="Times New Roman"/>
                <w:b/>
              </w:rPr>
            </w:pPr>
            <w:r>
              <w:rPr>
                <w:rFonts w:ascii="Times New Roman" w:hAnsi="Times New Roman" w:cs="Times New Roman"/>
                <w:b/>
              </w:rPr>
              <w:t xml:space="preserve">Intrínseco </w:t>
            </w:r>
          </w:p>
        </w:tc>
        <w:tc>
          <w:tcPr>
            <w:tcW w:w="5244" w:type="dxa"/>
          </w:tcPr>
          <w:p w:rsidR="00A51122" w:rsidRDefault="00A51122"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B46F7B" w:rsidP="007136C4">
            <w:pPr>
              <w:rPr>
                <w:rFonts w:ascii="Times New Roman" w:hAnsi="Times New Roman" w:cs="Times New Roman"/>
                <w:b/>
              </w:rPr>
            </w:pPr>
            <w:r>
              <w:rPr>
                <w:rFonts w:ascii="Times New Roman" w:hAnsi="Times New Roman" w:cs="Times New Roman"/>
                <w:b/>
              </w:rPr>
              <w:t xml:space="preserve">Párvulos </w:t>
            </w:r>
          </w:p>
        </w:tc>
        <w:tc>
          <w:tcPr>
            <w:tcW w:w="5244" w:type="dxa"/>
          </w:tcPr>
          <w:p w:rsidR="00A51122" w:rsidRDefault="00A51122"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r w:rsidR="00A51122" w:rsidTr="00B46F7B">
        <w:tc>
          <w:tcPr>
            <w:tcW w:w="1668" w:type="dxa"/>
          </w:tcPr>
          <w:p w:rsidR="00A51122" w:rsidRDefault="00B46F7B" w:rsidP="007136C4">
            <w:pPr>
              <w:rPr>
                <w:rFonts w:ascii="Times New Roman" w:hAnsi="Times New Roman" w:cs="Times New Roman"/>
                <w:b/>
              </w:rPr>
            </w:pPr>
            <w:r>
              <w:rPr>
                <w:rFonts w:ascii="Times New Roman" w:hAnsi="Times New Roman" w:cs="Times New Roman"/>
                <w:b/>
              </w:rPr>
              <w:t xml:space="preserve">Carácter </w:t>
            </w:r>
          </w:p>
        </w:tc>
        <w:tc>
          <w:tcPr>
            <w:tcW w:w="5244" w:type="dxa"/>
          </w:tcPr>
          <w:p w:rsidR="00A51122" w:rsidRDefault="00A51122"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066" w:type="dxa"/>
          </w:tcPr>
          <w:p w:rsidR="00A51122" w:rsidRDefault="00A51122" w:rsidP="007136C4">
            <w:pPr>
              <w:rPr>
                <w:rFonts w:ascii="Times New Roman" w:hAnsi="Times New Roman" w:cs="Times New Roman"/>
                <w:b/>
              </w:rPr>
            </w:pPr>
          </w:p>
        </w:tc>
      </w:tr>
    </w:tbl>
    <w:p w:rsidR="00A51122" w:rsidRDefault="00A51122" w:rsidP="00EA02A6">
      <w:pPr>
        <w:rPr>
          <w:rFonts w:ascii="Times New Roman" w:hAnsi="Times New Roman" w:cs="Times New Roman"/>
          <w:sz w:val="24"/>
          <w:szCs w:val="24"/>
          <w:lang w:val="es-MX"/>
        </w:rPr>
      </w:pPr>
    </w:p>
    <w:p w:rsidR="00B46F7B" w:rsidRPr="004F4CD4" w:rsidRDefault="00B46F7B" w:rsidP="004F4CD4">
      <w:pPr>
        <w:pStyle w:val="Prrafodelista"/>
        <w:numPr>
          <w:ilvl w:val="0"/>
          <w:numId w:val="1"/>
        </w:numPr>
        <w:rPr>
          <w:rFonts w:ascii="Times New Roman" w:hAnsi="Times New Roman" w:cs="Times New Roman"/>
        </w:rPr>
      </w:pPr>
      <w:r w:rsidRPr="004F4CD4">
        <w:rPr>
          <w:rFonts w:ascii="Times New Roman" w:hAnsi="Times New Roman" w:cs="Times New Roman"/>
        </w:rPr>
        <w:t>Completa el siguiente cuadro: Separa en sílabas las siguientes palabras  e identifica</w:t>
      </w:r>
      <w:r w:rsidRPr="004F4CD4">
        <w:rPr>
          <w:rFonts w:ascii="Times New Roman" w:hAnsi="Times New Roman" w:cs="Times New Roman"/>
        </w:rPr>
        <w:t xml:space="preserve"> su clasificación según sea el caso, Agudas (A), Grave (G), Esdrújulas (E), Sobre-</w:t>
      </w:r>
      <w:proofErr w:type="spellStart"/>
      <w:r w:rsidRPr="004F4CD4">
        <w:rPr>
          <w:rFonts w:ascii="Times New Roman" w:hAnsi="Times New Roman" w:cs="Times New Roman"/>
        </w:rPr>
        <w:t>esdrú</w:t>
      </w:r>
      <w:proofErr w:type="spellEnd"/>
    </w:p>
    <w:tbl>
      <w:tblPr>
        <w:tblStyle w:val="Tablaconcuadrcula"/>
        <w:tblW w:w="0" w:type="auto"/>
        <w:tblLook w:val="04A0" w:firstRow="1" w:lastRow="0" w:firstColumn="1" w:lastColumn="0" w:noHBand="0" w:noVBand="1"/>
      </w:tblPr>
      <w:tblGrid>
        <w:gridCol w:w="1903"/>
        <w:gridCol w:w="4889"/>
        <w:gridCol w:w="2262"/>
      </w:tblGrid>
      <w:tr w:rsidR="00B46F7B" w:rsidTr="00B46F7B">
        <w:tc>
          <w:tcPr>
            <w:tcW w:w="1619" w:type="dxa"/>
            <w:shd w:val="clear" w:color="auto" w:fill="DDD9C3" w:themeFill="background2" w:themeFillShade="E6"/>
          </w:tcPr>
          <w:p w:rsidR="00B46F7B" w:rsidRPr="006D4B29" w:rsidRDefault="00B46F7B" w:rsidP="007136C4">
            <w:pPr>
              <w:rPr>
                <w:rFonts w:ascii="Times New Roman" w:hAnsi="Times New Roman" w:cs="Times New Roman"/>
                <w:b/>
              </w:rPr>
            </w:pPr>
            <w:r w:rsidRPr="006D4B29">
              <w:rPr>
                <w:rFonts w:ascii="Times New Roman" w:hAnsi="Times New Roman" w:cs="Times New Roman"/>
                <w:b/>
              </w:rPr>
              <w:t>PALABRA</w:t>
            </w:r>
          </w:p>
        </w:tc>
        <w:tc>
          <w:tcPr>
            <w:tcW w:w="5152" w:type="dxa"/>
            <w:shd w:val="clear" w:color="auto" w:fill="DDD9C3" w:themeFill="background2" w:themeFillShade="E6"/>
          </w:tcPr>
          <w:p w:rsidR="00B46F7B" w:rsidRPr="006D4B29" w:rsidRDefault="00B46F7B" w:rsidP="007136C4">
            <w:pPr>
              <w:rPr>
                <w:rFonts w:ascii="Times New Roman" w:hAnsi="Times New Roman" w:cs="Times New Roman"/>
                <w:b/>
              </w:rPr>
            </w:pPr>
            <w:r>
              <w:rPr>
                <w:rFonts w:ascii="Times New Roman" w:hAnsi="Times New Roman" w:cs="Times New Roman"/>
                <w:b/>
              </w:rPr>
              <w:t xml:space="preserve">SEPARACIÓN DE SÍLABAS </w:t>
            </w:r>
          </w:p>
        </w:tc>
        <w:tc>
          <w:tcPr>
            <w:tcW w:w="2283" w:type="dxa"/>
            <w:shd w:val="clear" w:color="auto" w:fill="DDD9C3" w:themeFill="background2" w:themeFillShade="E6"/>
          </w:tcPr>
          <w:p w:rsidR="00B46F7B" w:rsidRDefault="00B46F7B" w:rsidP="007136C4">
            <w:pPr>
              <w:rPr>
                <w:rFonts w:ascii="Times New Roman" w:hAnsi="Times New Roman" w:cs="Times New Roman"/>
                <w:b/>
              </w:rPr>
            </w:pPr>
            <w:r>
              <w:rPr>
                <w:rFonts w:ascii="Times New Roman" w:hAnsi="Times New Roman" w:cs="Times New Roman"/>
                <w:b/>
              </w:rPr>
              <w:t>CLASIFICACIÓN</w:t>
            </w: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Pensando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Misión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Rápidamente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Coreógrafo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Difícil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Encontrándomelo</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Permítaseme</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Recordándomelo</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B46F7B">
            <w:pPr>
              <w:rPr>
                <w:rFonts w:ascii="Times New Roman" w:hAnsi="Times New Roman" w:cs="Times New Roman"/>
                <w:b/>
              </w:rPr>
            </w:pPr>
            <w:r>
              <w:rPr>
                <w:rFonts w:ascii="Times New Roman" w:hAnsi="Times New Roman" w:cs="Times New Roman"/>
                <w:b/>
              </w:rPr>
              <w:t>Legumbre</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Supervivencia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lastRenderedPageBreak/>
              <w:t xml:space="preserve">Francés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Camarón </w:t>
            </w:r>
          </w:p>
        </w:tc>
        <w:tc>
          <w:tcPr>
            <w:tcW w:w="5152" w:type="dxa"/>
          </w:tcPr>
          <w:p w:rsidR="00B46F7B" w:rsidRDefault="00B46F7B" w:rsidP="007136C4">
            <w:pPr>
              <w:rPr>
                <w:rFonts w:ascii="Times New Roman" w:hAnsi="Times New Roman" w:cs="Times New Roman"/>
                <w:b/>
              </w:rPr>
            </w:pPr>
          </w:p>
          <w:p w:rsidR="00B46F7B" w:rsidRDefault="00B46F7B"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Árbol </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Puerta</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Catapulta </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B46F7B" w:rsidP="007136C4">
            <w:pPr>
              <w:rPr>
                <w:rFonts w:ascii="Times New Roman" w:hAnsi="Times New Roman" w:cs="Times New Roman"/>
                <w:b/>
              </w:rPr>
            </w:pPr>
            <w:r>
              <w:rPr>
                <w:rFonts w:ascii="Times New Roman" w:hAnsi="Times New Roman" w:cs="Times New Roman"/>
                <w:b/>
              </w:rPr>
              <w:t xml:space="preserve">Corazones </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C30DEE" w:rsidP="007136C4">
            <w:pPr>
              <w:rPr>
                <w:rFonts w:ascii="Times New Roman" w:hAnsi="Times New Roman" w:cs="Times New Roman"/>
                <w:b/>
              </w:rPr>
            </w:pPr>
            <w:r>
              <w:rPr>
                <w:rFonts w:ascii="Times New Roman" w:hAnsi="Times New Roman" w:cs="Times New Roman"/>
                <w:b/>
              </w:rPr>
              <w:t xml:space="preserve">Volumen </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C30DEE" w:rsidP="007136C4">
            <w:pPr>
              <w:rPr>
                <w:rFonts w:ascii="Times New Roman" w:hAnsi="Times New Roman" w:cs="Times New Roman"/>
                <w:b/>
              </w:rPr>
            </w:pPr>
            <w:r>
              <w:rPr>
                <w:rFonts w:ascii="Times New Roman" w:hAnsi="Times New Roman" w:cs="Times New Roman"/>
                <w:b/>
              </w:rPr>
              <w:t xml:space="preserve">Débil </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C30DEE" w:rsidP="007136C4">
            <w:pPr>
              <w:rPr>
                <w:rFonts w:ascii="Times New Roman" w:hAnsi="Times New Roman" w:cs="Times New Roman"/>
                <w:b/>
              </w:rPr>
            </w:pPr>
            <w:r>
              <w:rPr>
                <w:rFonts w:ascii="Times New Roman" w:hAnsi="Times New Roman" w:cs="Times New Roman"/>
                <w:b/>
              </w:rPr>
              <w:t xml:space="preserve">Croquis </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r w:rsidR="00B46F7B" w:rsidTr="00B46F7B">
        <w:tc>
          <w:tcPr>
            <w:tcW w:w="1619" w:type="dxa"/>
          </w:tcPr>
          <w:p w:rsidR="00B46F7B" w:rsidRDefault="00C30DEE" w:rsidP="007136C4">
            <w:pPr>
              <w:rPr>
                <w:rFonts w:ascii="Times New Roman" w:hAnsi="Times New Roman" w:cs="Times New Roman"/>
                <w:b/>
              </w:rPr>
            </w:pPr>
            <w:r>
              <w:rPr>
                <w:rFonts w:ascii="Times New Roman" w:hAnsi="Times New Roman" w:cs="Times New Roman"/>
                <w:b/>
              </w:rPr>
              <w:t>Contrariedad</w:t>
            </w:r>
          </w:p>
        </w:tc>
        <w:tc>
          <w:tcPr>
            <w:tcW w:w="5152" w:type="dxa"/>
          </w:tcPr>
          <w:p w:rsidR="00B46F7B" w:rsidRDefault="00B46F7B" w:rsidP="007136C4">
            <w:pPr>
              <w:rPr>
                <w:rFonts w:ascii="Times New Roman" w:hAnsi="Times New Roman" w:cs="Times New Roman"/>
                <w:b/>
              </w:rPr>
            </w:pPr>
          </w:p>
          <w:p w:rsidR="00C30DEE" w:rsidRDefault="00C30DEE" w:rsidP="007136C4">
            <w:pPr>
              <w:rPr>
                <w:rFonts w:ascii="Times New Roman" w:hAnsi="Times New Roman" w:cs="Times New Roman"/>
                <w:b/>
              </w:rPr>
            </w:pPr>
          </w:p>
        </w:tc>
        <w:tc>
          <w:tcPr>
            <w:tcW w:w="2283" w:type="dxa"/>
          </w:tcPr>
          <w:p w:rsidR="00B46F7B" w:rsidRDefault="00B46F7B" w:rsidP="007136C4">
            <w:pPr>
              <w:rPr>
                <w:rFonts w:ascii="Times New Roman" w:hAnsi="Times New Roman" w:cs="Times New Roman"/>
                <w:b/>
              </w:rPr>
            </w:pPr>
          </w:p>
        </w:tc>
      </w:tr>
    </w:tbl>
    <w:p w:rsidR="00B46F7B" w:rsidRDefault="00B46F7B" w:rsidP="00B46F7B">
      <w:pPr>
        <w:ind w:left="360"/>
      </w:pPr>
    </w:p>
    <w:p w:rsidR="004F4CD4" w:rsidRDefault="004F4CD4" w:rsidP="004F4CD4">
      <w:pPr>
        <w:pStyle w:val="Prrafodelista"/>
        <w:numPr>
          <w:ilvl w:val="0"/>
          <w:numId w:val="1"/>
        </w:numPr>
        <w:rPr>
          <w:rFonts w:ascii="Times New Roman" w:hAnsi="Times New Roman" w:cs="Times New Roman"/>
          <w:b/>
        </w:rPr>
      </w:pPr>
      <w:r w:rsidRPr="004F4CD4">
        <w:rPr>
          <w:rFonts w:ascii="Times New Roman" w:hAnsi="Times New Roman" w:cs="Times New Roman"/>
          <w:b/>
        </w:rPr>
        <w:t>Lee cada oración y coloca las tildes que faltan. Al final de cada oración se indica la c</w:t>
      </w:r>
      <w:r>
        <w:rPr>
          <w:rFonts w:ascii="Times New Roman" w:hAnsi="Times New Roman" w:cs="Times New Roman"/>
          <w:b/>
        </w:rPr>
        <w:t xml:space="preserve">antidad de tildes que tiene: </w:t>
      </w:r>
    </w:p>
    <w:p w:rsidR="004F4CD4" w:rsidRPr="004F4CD4" w:rsidRDefault="004F4CD4" w:rsidP="004F4CD4">
      <w:pPr>
        <w:pStyle w:val="Prrafodelista"/>
        <w:rPr>
          <w:rFonts w:ascii="Times New Roman" w:hAnsi="Times New Roman" w:cs="Times New Roman"/>
          <w:b/>
        </w:rPr>
      </w:pPr>
    </w:p>
    <w:p w:rsidR="004F4CD4" w:rsidRPr="00767AC7" w:rsidRDefault="004F4CD4" w:rsidP="004F4CD4">
      <w:pPr>
        <w:pStyle w:val="Prrafodelista"/>
        <w:numPr>
          <w:ilvl w:val="0"/>
          <w:numId w:val="4"/>
        </w:numPr>
        <w:rPr>
          <w:rFonts w:ascii="Times New Roman" w:hAnsi="Times New Roman" w:cs="Times New Roman"/>
          <w:b/>
        </w:rPr>
      </w:pPr>
      <w:r>
        <w:t xml:space="preserve">Juan completo sus ejercicios de </w:t>
      </w:r>
      <w:proofErr w:type="spellStart"/>
      <w:r>
        <w:t>g</w:t>
      </w:r>
      <w:r>
        <w:t>ramatica</w:t>
      </w:r>
      <w:proofErr w:type="spellEnd"/>
      <w:r>
        <w:t xml:space="preserve"> y </w:t>
      </w:r>
      <w:proofErr w:type="spellStart"/>
      <w:r>
        <w:t>ortografia</w:t>
      </w:r>
      <w:proofErr w:type="spellEnd"/>
      <w:r>
        <w:t xml:space="preserve"> esta mañan</w:t>
      </w:r>
      <w:r>
        <w:t>a.  (3)</w:t>
      </w:r>
    </w:p>
    <w:p w:rsidR="004F4CD4" w:rsidRPr="00767AC7" w:rsidRDefault="004F4CD4" w:rsidP="004F4CD4">
      <w:pPr>
        <w:pStyle w:val="Prrafodelista"/>
        <w:rPr>
          <w:rFonts w:ascii="Times New Roman" w:hAnsi="Times New Roman" w:cs="Times New Roman"/>
          <w:b/>
        </w:rPr>
      </w:pPr>
    </w:p>
    <w:p w:rsidR="004F4CD4" w:rsidRPr="00767AC7" w:rsidRDefault="004F4CD4" w:rsidP="004F4CD4">
      <w:pPr>
        <w:pStyle w:val="Prrafodelista"/>
        <w:numPr>
          <w:ilvl w:val="0"/>
          <w:numId w:val="4"/>
        </w:numPr>
        <w:rPr>
          <w:rFonts w:ascii="Times New Roman" w:hAnsi="Times New Roman" w:cs="Times New Roman"/>
          <w:b/>
        </w:rPr>
      </w:pPr>
      <w:r>
        <w:t>En la casa de Al</w:t>
      </w:r>
      <w:r>
        <w:t xml:space="preserve">berto tomare un </w:t>
      </w:r>
      <w:proofErr w:type="spellStart"/>
      <w:r>
        <w:t>cafe</w:t>
      </w:r>
      <w:proofErr w:type="spellEnd"/>
      <w:r>
        <w:t xml:space="preserve"> expreso. (2</w:t>
      </w:r>
      <w:r>
        <w:t>)</w:t>
      </w:r>
      <w:r>
        <w:br/>
      </w:r>
    </w:p>
    <w:p w:rsidR="004F4CD4" w:rsidRPr="00767AC7" w:rsidRDefault="004F4CD4" w:rsidP="004F4CD4">
      <w:pPr>
        <w:pStyle w:val="Prrafodelista"/>
        <w:numPr>
          <w:ilvl w:val="0"/>
          <w:numId w:val="4"/>
        </w:numPr>
        <w:rPr>
          <w:rFonts w:ascii="Times New Roman" w:hAnsi="Times New Roman" w:cs="Times New Roman"/>
          <w:b/>
        </w:rPr>
      </w:pPr>
      <w:r>
        <w:t xml:space="preserve">En la </w:t>
      </w:r>
      <w:proofErr w:type="spellStart"/>
      <w:r>
        <w:t>epoca</w:t>
      </w:r>
      <w:proofErr w:type="spellEnd"/>
      <w:r>
        <w:t xml:space="preserve"> de mis abuelos, no </w:t>
      </w:r>
      <w:proofErr w:type="spellStart"/>
      <w:r>
        <w:t>existian</w:t>
      </w:r>
      <w:proofErr w:type="spellEnd"/>
      <w:r>
        <w:t xml:space="preserve"> los </w:t>
      </w:r>
      <w:proofErr w:type="spellStart"/>
      <w:r>
        <w:t>telefonos</w:t>
      </w:r>
      <w:proofErr w:type="spellEnd"/>
      <w:r>
        <w:t xml:space="preserve"> celulares. (3)</w:t>
      </w:r>
      <w:r>
        <w:br/>
      </w:r>
    </w:p>
    <w:p w:rsidR="004F4CD4" w:rsidRPr="00767AC7" w:rsidRDefault="004F4CD4" w:rsidP="004F4CD4">
      <w:pPr>
        <w:pStyle w:val="Prrafodelista"/>
        <w:numPr>
          <w:ilvl w:val="0"/>
          <w:numId w:val="4"/>
        </w:numPr>
        <w:rPr>
          <w:rFonts w:ascii="Times New Roman" w:hAnsi="Times New Roman" w:cs="Times New Roman"/>
          <w:b/>
        </w:rPr>
      </w:pPr>
      <w:r>
        <w:t xml:space="preserve">Todos los </w:t>
      </w:r>
      <w:proofErr w:type="spellStart"/>
      <w:r>
        <w:t>dias</w:t>
      </w:r>
      <w:proofErr w:type="spellEnd"/>
      <w:r>
        <w:t xml:space="preserve"> Marcelo acude a sus clases de </w:t>
      </w:r>
      <w:proofErr w:type="spellStart"/>
      <w:r>
        <w:t>musica</w:t>
      </w:r>
      <w:proofErr w:type="spellEnd"/>
      <w:r>
        <w:t xml:space="preserve"> en el conservatorio de la ciudad.  (2)</w:t>
      </w:r>
    </w:p>
    <w:p w:rsidR="004F4CD4" w:rsidRDefault="004F4CD4" w:rsidP="004F4CD4">
      <w:pPr>
        <w:pStyle w:val="Prrafodelista"/>
      </w:pPr>
    </w:p>
    <w:p w:rsidR="004F4CD4" w:rsidRPr="00767AC7" w:rsidRDefault="004F4CD4" w:rsidP="004F4CD4">
      <w:pPr>
        <w:pStyle w:val="Prrafodelista"/>
        <w:numPr>
          <w:ilvl w:val="0"/>
          <w:numId w:val="4"/>
        </w:numPr>
        <w:rPr>
          <w:rFonts w:ascii="Times New Roman" w:hAnsi="Times New Roman" w:cs="Times New Roman"/>
          <w:b/>
        </w:rPr>
      </w:pPr>
      <w:r>
        <w:t xml:space="preserve">9. Cuando </w:t>
      </w:r>
      <w:proofErr w:type="spellStart"/>
      <w:r>
        <w:t>comenzabamos</w:t>
      </w:r>
      <w:proofErr w:type="spellEnd"/>
      <w:r>
        <w:t xml:space="preserve"> a ver el </w:t>
      </w:r>
      <w:proofErr w:type="spellStart"/>
      <w:r>
        <w:t>trailer</w:t>
      </w:r>
      <w:proofErr w:type="spellEnd"/>
      <w:r>
        <w:t xml:space="preserve"> de la </w:t>
      </w:r>
      <w:proofErr w:type="spellStart"/>
      <w:r>
        <w:t>pelicula</w:t>
      </w:r>
      <w:proofErr w:type="spellEnd"/>
      <w:r>
        <w:t xml:space="preserve">, poco a poco nos </w:t>
      </w:r>
      <w:proofErr w:type="spellStart"/>
      <w:r>
        <w:t>quedabamos</w:t>
      </w:r>
      <w:proofErr w:type="spellEnd"/>
      <w:r>
        <w:t xml:space="preserve"> sorprendidos. (4) </w:t>
      </w:r>
    </w:p>
    <w:p w:rsidR="00B46F7B" w:rsidRDefault="00B46F7B"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EA02A6">
      <w:pPr>
        <w:rPr>
          <w:rFonts w:ascii="Times New Roman" w:hAnsi="Times New Roman" w:cs="Times New Roman"/>
          <w:sz w:val="24"/>
          <w:szCs w:val="24"/>
          <w:lang w:val="es-MX"/>
        </w:rPr>
      </w:pPr>
    </w:p>
    <w:p w:rsidR="009407CC" w:rsidRDefault="009407CC" w:rsidP="00806643">
      <w:pPr>
        <w:rPr>
          <w:rFonts w:ascii="Times New Roman" w:hAnsi="Times New Roman" w:cs="Times New Roman"/>
          <w:sz w:val="24"/>
          <w:szCs w:val="24"/>
          <w:lang w:val="es-MX"/>
        </w:rPr>
      </w:pPr>
      <w:bookmarkStart w:id="0" w:name="_GoBack"/>
      <w:bookmarkEnd w:id="0"/>
    </w:p>
    <w:p w:rsidR="009407CC" w:rsidRPr="00EA02A6" w:rsidRDefault="009407CC" w:rsidP="00EA02A6">
      <w:pPr>
        <w:rPr>
          <w:rFonts w:ascii="Times New Roman" w:hAnsi="Times New Roman" w:cs="Times New Roman"/>
          <w:sz w:val="24"/>
          <w:szCs w:val="24"/>
          <w:lang w:val="es-MX"/>
        </w:rPr>
      </w:pPr>
    </w:p>
    <w:sectPr w:rsidR="009407CC" w:rsidRPr="00EA02A6" w:rsidSect="00EA02A6">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7B" w:rsidRDefault="00FF5F7B" w:rsidP="00EA02A6">
      <w:pPr>
        <w:spacing w:after="0" w:line="240" w:lineRule="auto"/>
      </w:pPr>
      <w:r>
        <w:separator/>
      </w:r>
    </w:p>
  </w:endnote>
  <w:endnote w:type="continuationSeparator" w:id="0">
    <w:p w:rsidR="00FF5F7B" w:rsidRDefault="00FF5F7B" w:rsidP="00E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7B" w:rsidRDefault="00FF5F7B" w:rsidP="00EA02A6">
      <w:pPr>
        <w:spacing w:after="0" w:line="240" w:lineRule="auto"/>
      </w:pPr>
      <w:r>
        <w:separator/>
      </w:r>
    </w:p>
  </w:footnote>
  <w:footnote w:type="continuationSeparator" w:id="0">
    <w:p w:rsidR="00FF5F7B" w:rsidRDefault="00FF5F7B" w:rsidP="00EA0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A6" w:rsidRDefault="00806643" w:rsidP="00EA02A6">
    <w:pPr>
      <w:pStyle w:val="Encabezado"/>
      <w:jc w:val="center"/>
      <w:rPr>
        <w:sz w:val="18"/>
      </w:rPr>
    </w:pPr>
    <w:r w:rsidRPr="005C0D1F">
      <w:rPr>
        <w:noProof/>
        <w:sz w:val="18"/>
        <w:lang w:eastAsia="es-CL"/>
      </w:rPr>
      <w:drawing>
        <wp:anchor distT="0" distB="0" distL="114300" distR="114300" simplePos="0" relativeHeight="251664384" behindDoc="1" locked="0" layoutInCell="1" allowOverlap="1" wp14:anchorId="0077D295" wp14:editId="0FD6441F">
          <wp:simplePos x="0" y="0"/>
          <wp:positionH relativeFrom="column">
            <wp:posOffset>2557145</wp:posOffset>
          </wp:positionH>
          <wp:positionV relativeFrom="paragraph">
            <wp:posOffset>-317500</wp:posOffset>
          </wp:positionV>
          <wp:extent cx="731520" cy="497205"/>
          <wp:effectExtent l="0" t="0" r="0" b="0"/>
          <wp:wrapSquare wrapText="bothSides"/>
          <wp:docPr id="10"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497205"/>
                  </a:xfrm>
                  <a:prstGeom prst="rect">
                    <a:avLst/>
                  </a:prstGeom>
                </pic:spPr>
              </pic:pic>
            </a:graphicData>
          </a:graphic>
          <wp14:sizeRelH relativeFrom="page">
            <wp14:pctWidth>0</wp14:pctWidth>
          </wp14:sizeRelH>
          <wp14:sizeRelV relativeFrom="page">
            <wp14:pctHeight>0</wp14:pctHeight>
          </wp14:sizeRelV>
        </wp:anchor>
      </w:drawing>
    </w:r>
    <w:sdt>
      <w:sdtPr>
        <w:rPr>
          <w:sz w:val="18"/>
        </w:rPr>
        <w:id w:val="-773628490"/>
        <w:docPartObj>
          <w:docPartGallery w:val="Page Numbers (Margins)"/>
          <w:docPartUnique/>
        </w:docPartObj>
      </w:sdtPr>
      <w:sdtContent>
        <w:r w:rsidR="00D05E15" w:rsidRPr="00D05E15">
          <w:rPr>
            <w:noProof/>
            <w:sz w:val="18"/>
          </w:rPr>
          <mc:AlternateContent>
            <mc:Choice Requires="wpg">
              <w:drawing>
                <wp:anchor distT="0" distB="0" distL="114300" distR="114300" simplePos="0" relativeHeight="251662336"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2560320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E15" w:rsidRDefault="00D05E15">
                                <w:pPr>
                                  <w:pStyle w:val="Encabezado"/>
                                  <w:jc w:val="center"/>
                                </w:pPr>
                                <w:r>
                                  <w:fldChar w:fldCharType="begin"/>
                                </w:r>
                                <w:r>
                                  <w:instrText>PAGE    \* MERGEFORMAT</w:instrText>
                                </w:r>
                                <w:r>
                                  <w:fldChar w:fldCharType="separate"/>
                                </w:r>
                                <w:r w:rsidR="00806643" w:rsidRPr="00806643">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7" style="position:absolute;left:0;text-align:left;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D05E15" w:rsidRDefault="00D05E15">
                          <w:pPr>
                            <w:pStyle w:val="Encabezado"/>
                            <w:jc w:val="center"/>
                          </w:pPr>
                          <w:r>
                            <w:fldChar w:fldCharType="begin"/>
                          </w:r>
                          <w:r>
                            <w:instrText>PAGE    \* MERGEFORMAT</w:instrText>
                          </w:r>
                          <w:r>
                            <w:fldChar w:fldCharType="separate"/>
                          </w:r>
                          <w:r w:rsidR="00806643" w:rsidRPr="00806643">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p>
  <w:p w:rsidR="00EA02A6" w:rsidRDefault="00EA02A6" w:rsidP="00EA02A6">
    <w:pPr>
      <w:pStyle w:val="Encabezado"/>
      <w:jc w:val="center"/>
      <w:rPr>
        <w:sz w:val="18"/>
      </w:rPr>
    </w:pPr>
  </w:p>
  <w:p w:rsidR="00EA02A6" w:rsidRPr="00EA02A6" w:rsidRDefault="00CF1BAA" w:rsidP="00EA02A6">
    <w:pPr>
      <w:pStyle w:val="Encabezado"/>
      <w:jc w:val="center"/>
      <w:rPr>
        <w:color w:val="A6A6A6" w:themeColor="background1" w:themeShade="A6"/>
        <w:sz w:val="18"/>
      </w:rPr>
    </w:pPr>
    <w:r>
      <w:rPr>
        <w:color w:val="A6A6A6" w:themeColor="background1" w:themeShade="A6"/>
        <w:sz w:val="18"/>
      </w:rPr>
      <w:t>Lengua y Literatura</w:t>
    </w:r>
    <w:r w:rsidR="00EA02A6">
      <w:rPr>
        <w:color w:val="A6A6A6" w:themeColor="background1" w:themeShade="A6"/>
        <w:sz w:val="18"/>
      </w:rPr>
      <w:br/>
      <w:t xml:space="preserve">Modalidad Flexible Primeros Medios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E03"/>
    <w:multiLevelType w:val="hybridMultilevel"/>
    <w:tmpl w:val="2C68E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3373B1"/>
    <w:multiLevelType w:val="hybridMultilevel"/>
    <w:tmpl w:val="434E66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7CE4362"/>
    <w:multiLevelType w:val="hybridMultilevel"/>
    <w:tmpl w:val="2C68E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EA5FD7"/>
    <w:multiLevelType w:val="hybridMultilevel"/>
    <w:tmpl w:val="2C68E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A6"/>
    <w:rsid w:val="004743B3"/>
    <w:rsid w:val="004D51B0"/>
    <w:rsid w:val="004F4CD4"/>
    <w:rsid w:val="00806643"/>
    <w:rsid w:val="00823A94"/>
    <w:rsid w:val="009407CC"/>
    <w:rsid w:val="00A51122"/>
    <w:rsid w:val="00B16200"/>
    <w:rsid w:val="00B46F7B"/>
    <w:rsid w:val="00C30DEE"/>
    <w:rsid w:val="00C65512"/>
    <w:rsid w:val="00CF1BAA"/>
    <w:rsid w:val="00D05E15"/>
    <w:rsid w:val="00EA02A6"/>
    <w:rsid w:val="00FF5F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2A6"/>
  </w:style>
  <w:style w:type="paragraph" w:styleId="Piedepgina">
    <w:name w:val="footer"/>
    <w:basedOn w:val="Normal"/>
    <w:link w:val="PiedepginaCar"/>
    <w:uiPriority w:val="99"/>
    <w:unhideWhenUsed/>
    <w:rsid w:val="00EA0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2A6"/>
  </w:style>
  <w:style w:type="table" w:styleId="Tablaconcuadrcula">
    <w:name w:val="Table Grid"/>
    <w:basedOn w:val="Tablanormal"/>
    <w:uiPriority w:val="59"/>
    <w:rsid w:val="0047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1122"/>
    <w:pPr>
      <w:ind w:left="720"/>
      <w:contextualSpacing/>
    </w:pPr>
  </w:style>
  <w:style w:type="character" w:styleId="Nmerodepgina">
    <w:name w:val="page number"/>
    <w:basedOn w:val="Fuentedeprrafopredeter"/>
    <w:uiPriority w:val="99"/>
    <w:unhideWhenUsed/>
    <w:rsid w:val="00D05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2A6"/>
  </w:style>
  <w:style w:type="paragraph" w:styleId="Piedepgina">
    <w:name w:val="footer"/>
    <w:basedOn w:val="Normal"/>
    <w:link w:val="PiedepginaCar"/>
    <w:uiPriority w:val="99"/>
    <w:unhideWhenUsed/>
    <w:rsid w:val="00EA0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2A6"/>
  </w:style>
  <w:style w:type="table" w:styleId="Tablaconcuadrcula">
    <w:name w:val="Table Grid"/>
    <w:basedOn w:val="Tablanormal"/>
    <w:uiPriority w:val="59"/>
    <w:rsid w:val="0047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1122"/>
    <w:pPr>
      <w:ind w:left="720"/>
      <w:contextualSpacing/>
    </w:pPr>
  </w:style>
  <w:style w:type="character" w:styleId="Nmerodepgina">
    <w:name w:val="page number"/>
    <w:basedOn w:val="Fuentedeprrafopredeter"/>
    <w:uiPriority w:val="99"/>
    <w:unhideWhenUsed/>
    <w:rsid w:val="00D0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fuentes</dc:creator>
  <cp:lastModifiedBy>kimberly fuentes</cp:lastModifiedBy>
  <cp:revision>7</cp:revision>
  <dcterms:created xsi:type="dcterms:W3CDTF">2019-12-26T12:35:00Z</dcterms:created>
  <dcterms:modified xsi:type="dcterms:W3CDTF">2019-12-26T15:01:00Z</dcterms:modified>
</cp:coreProperties>
</file>